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МУНИЦИПАЛЬНОЕ АВТОНОМНОЕ ДОШКОЛЬНОЕ ОБРАЗОВАТЕЛЬНОЕ УЧРЕЖДЕНИЕ</w:t>
      </w:r>
    </w:p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«ЦЕНТР РАЗВИТИЯ РЕБЕНКА – ДЕТСКИЙ САД №2 «ДЕЛЬФИН»</w:t>
      </w:r>
    </w:p>
    <w:tbl>
      <w:tblPr>
        <w:tblpPr w:leftFromText="180" w:rightFromText="180" w:vertAnchor="text" w:horzAnchor="margin" w:tblpY="581"/>
        <w:tblW w:w="9781" w:type="dxa"/>
        <w:tblCellSpacing w:w="0" w:type="dxa"/>
        <w:tblCellMar>
          <w:left w:w="0" w:type="dxa"/>
          <w:right w:w="0" w:type="dxa"/>
        </w:tblCellMar>
        <w:tblLook w:val="00A0"/>
      </w:tblPr>
      <w:tblGrid>
        <w:gridCol w:w="6521"/>
        <w:gridCol w:w="3260"/>
      </w:tblGrid>
      <w:tr w:rsidR="00DF0CF0" w:rsidRPr="0095111C" w:rsidTr="00670191">
        <w:trPr>
          <w:trHeight w:val="3424"/>
          <w:tblCellSpacing w:w="0" w:type="dxa"/>
        </w:trPr>
        <w:tc>
          <w:tcPr>
            <w:tcW w:w="6521" w:type="dxa"/>
            <w:vAlign w:val="center"/>
          </w:tcPr>
          <w:p w:rsidR="00DF0CF0" w:rsidRPr="0095111C" w:rsidRDefault="00DF0CF0" w:rsidP="00670191">
            <w:pPr>
              <w:spacing w:after="0" w:line="240" w:lineRule="auto"/>
              <w:ind w:right="-411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Рассмотрена</w:t>
            </w:r>
          </w:p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 заседании </w:t>
            </w:r>
          </w:p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педагогического совета</w:t>
            </w:r>
          </w:p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протокол №___</w:t>
            </w:r>
          </w:p>
          <w:p w:rsidR="00DF0CF0" w:rsidRPr="0095111C" w:rsidRDefault="00DF0CF0" w:rsidP="00DE553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«______»_________201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  <w:r w:rsidRPr="0095111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0" w:type="dxa"/>
            <w:vAlign w:val="center"/>
          </w:tcPr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Утверждаю:</w:t>
            </w:r>
          </w:p>
          <w:p w:rsidR="00DF0CF0" w:rsidRPr="0095111C" w:rsidRDefault="00DF0CF0" w:rsidP="00670191">
            <w:pPr>
              <w:spacing w:after="0" w:line="240" w:lineRule="auto"/>
              <w:ind w:left="-5670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Заведующий МАДОУ</w:t>
            </w:r>
          </w:p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ЦРР №2 «Дельфин»</w:t>
            </w:r>
          </w:p>
          <w:p w:rsidR="00DF0CF0" w:rsidRPr="0095111C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5111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________Щербакова Т.А. </w:t>
            </w:r>
          </w:p>
        </w:tc>
      </w:tr>
    </w:tbl>
    <w:p w:rsidR="00DF0CF0" w:rsidRDefault="00DF0CF0" w:rsidP="007E6A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DF0CF0" w:rsidRDefault="00DF0CF0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F0CF0" w:rsidRDefault="00DF0CF0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F0CF0" w:rsidRDefault="00DF0CF0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F0CF0" w:rsidRDefault="00DF0CF0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F0CF0" w:rsidRDefault="00DF0CF0" w:rsidP="007E6A9D">
      <w:pPr>
        <w:pStyle w:val="Default"/>
        <w:rPr>
          <w:rFonts w:ascii="Calibri" w:hAnsi="Calibri"/>
          <w:color w:val="auto"/>
          <w:sz w:val="22"/>
          <w:szCs w:val="22"/>
          <w:lang w:eastAsia="en-US"/>
        </w:rPr>
      </w:pPr>
    </w:p>
    <w:p w:rsidR="00DF0CF0" w:rsidRDefault="00DF0CF0" w:rsidP="007E6A9D">
      <w:pPr>
        <w:pStyle w:val="Default"/>
      </w:pPr>
    </w:p>
    <w:p w:rsidR="00DF0CF0" w:rsidRPr="00ED51D7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ED51D7">
        <w:rPr>
          <w:rFonts w:ascii="Times New Roman" w:hAnsi="Times New Roman"/>
          <w:b/>
          <w:sz w:val="40"/>
          <w:szCs w:val="40"/>
          <w:lang w:val="ru-RU"/>
        </w:rPr>
        <w:t xml:space="preserve">Рабочая программа </w:t>
      </w:r>
    </w:p>
    <w:p w:rsidR="00DF0CF0" w:rsidRPr="00ED51D7" w:rsidRDefault="00DF0CF0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/>
        </w:rPr>
      </w:pPr>
      <w:r w:rsidRPr="00ED51D7">
        <w:rPr>
          <w:rFonts w:ascii="Times New Roman" w:hAnsi="Times New Roman"/>
          <w:sz w:val="40"/>
          <w:szCs w:val="40"/>
          <w:lang w:val="ru-RU"/>
        </w:rPr>
        <w:t>совместной деятельности педагога с детьми 3-4 лет,</w:t>
      </w:r>
    </w:p>
    <w:p w:rsidR="00DF0CF0" w:rsidRPr="00ED51D7" w:rsidRDefault="00DF0CF0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ED51D7">
        <w:rPr>
          <w:rFonts w:ascii="Times New Roman" w:hAnsi="Times New Roman"/>
          <w:sz w:val="40"/>
          <w:szCs w:val="40"/>
          <w:lang w:val="ru-RU"/>
        </w:rPr>
        <w:t xml:space="preserve">младшая группа 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«</w:t>
      </w:r>
      <w:r>
        <w:rPr>
          <w:rFonts w:ascii="Times New Roman" w:hAnsi="Times New Roman"/>
          <w:sz w:val="40"/>
          <w:szCs w:val="40"/>
          <w:lang w:val="ru-RU" w:eastAsia="ru-RU"/>
        </w:rPr>
        <w:t>Жемчужин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ки»</w:t>
      </w:r>
    </w:p>
    <w:p w:rsidR="00DF0CF0" w:rsidRPr="00ED51D7" w:rsidRDefault="00DF0CF0" w:rsidP="007E6A9D">
      <w:pPr>
        <w:spacing w:after="0" w:line="240" w:lineRule="auto"/>
        <w:jc w:val="center"/>
        <w:rPr>
          <w:rFonts w:ascii="Times New Roman" w:hAnsi="Times New Roman"/>
          <w:sz w:val="40"/>
          <w:szCs w:val="40"/>
          <w:lang w:val="ru-RU" w:eastAsia="ru-RU"/>
        </w:rPr>
      </w:pPr>
      <w:r w:rsidRPr="00ED51D7">
        <w:rPr>
          <w:rFonts w:ascii="Times New Roman" w:hAnsi="Times New Roman"/>
          <w:sz w:val="40"/>
          <w:szCs w:val="40"/>
          <w:lang w:val="ru-RU" w:eastAsia="ru-RU"/>
        </w:rPr>
        <w:t>на 201</w:t>
      </w:r>
      <w:r>
        <w:rPr>
          <w:rFonts w:ascii="Times New Roman" w:hAnsi="Times New Roman"/>
          <w:sz w:val="40"/>
          <w:szCs w:val="40"/>
          <w:lang w:val="ru-RU" w:eastAsia="ru-RU"/>
        </w:rPr>
        <w:t xml:space="preserve">6– 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201</w:t>
      </w:r>
      <w:r>
        <w:rPr>
          <w:rFonts w:ascii="Times New Roman" w:hAnsi="Times New Roman"/>
          <w:sz w:val="40"/>
          <w:szCs w:val="40"/>
          <w:lang w:val="ru-RU" w:eastAsia="ru-RU"/>
        </w:rPr>
        <w:t>7</w:t>
      </w:r>
      <w:r w:rsidRPr="00ED51D7">
        <w:rPr>
          <w:rFonts w:ascii="Times New Roman" w:hAnsi="Times New Roman"/>
          <w:sz w:val="40"/>
          <w:szCs w:val="40"/>
          <w:lang w:val="ru-RU" w:eastAsia="ru-RU"/>
        </w:rPr>
        <w:t>учебный год</w:t>
      </w: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ED51D7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947219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947219">
        <w:rPr>
          <w:rFonts w:ascii="Times New Roman" w:hAnsi="Times New Roman"/>
          <w:sz w:val="28"/>
          <w:szCs w:val="28"/>
          <w:lang w:val="ru-RU" w:eastAsia="ru-RU"/>
        </w:rPr>
        <w:t>Воспитатели:</w:t>
      </w: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Стельмах  Татьяна Анатольевна</w:t>
      </w: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Пекуза Татьяна Александровна </w:t>
      </w: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tabs>
          <w:tab w:val="left" w:pos="174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Бердск – 2016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b/>
          <w:sz w:val="28"/>
          <w:szCs w:val="28"/>
          <w:lang w:val="ru-RU" w:eastAsia="ru-RU"/>
        </w:rPr>
        <w:t>Содержание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 Целевой раздел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1.1.Пояснительная записка</w:t>
      </w:r>
      <w:r>
        <w:rPr>
          <w:rFonts w:ascii="Times New Roman" w:hAnsi="Times New Roman"/>
          <w:sz w:val="28"/>
          <w:szCs w:val="28"/>
          <w:lang w:val="ru-RU" w:eastAsia="ru-RU"/>
        </w:rPr>
        <w:t>………………………………………………………….3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1.1.1.Нормативно-правовая база Программы……………………………………</w:t>
      </w:r>
      <w:r>
        <w:rPr>
          <w:rFonts w:ascii="Times New Roman" w:hAnsi="Times New Roman"/>
          <w:sz w:val="28"/>
          <w:szCs w:val="28"/>
          <w:lang w:val="ru-RU" w:eastAsia="ru-RU"/>
        </w:rPr>
        <w:t>3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1.1.2.Цели и задачи Программы…………………………………………………...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1.1.3. Принципы и подходы к формированию Программы……………………...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4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1.1.4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4B7A1C">
        <w:rPr>
          <w:rFonts w:ascii="Times New Roman" w:hAnsi="Times New Roman"/>
          <w:sz w:val="28"/>
          <w:szCs w:val="28"/>
          <w:lang w:val="ru-RU" w:eastAsia="ru-RU"/>
        </w:rPr>
        <w:t>Краткая характеристика возрастных особенностей воспитанников……………………………………………………………………...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..5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1.2.Планируемые результаты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освоения Программы………………………………9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 Содержательный раздел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областях………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«Социально-ко</w:t>
      </w:r>
      <w:r>
        <w:rPr>
          <w:rFonts w:ascii="Times New Roman" w:hAnsi="Times New Roman"/>
          <w:sz w:val="28"/>
          <w:szCs w:val="28"/>
          <w:lang w:val="ru-RU" w:eastAsia="ru-RU"/>
        </w:rPr>
        <w:t>ммуникативное развитие»………......12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«Позн</w:t>
      </w:r>
      <w:r>
        <w:rPr>
          <w:rFonts w:ascii="Times New Roman" w:hAnsi="Times New Roman"/>
          <w:sz w:val="28"/>
          <w:szCs w:val="28"/>
          <w:lang w:val="ru-RU" w:eastAsia="ru-RU"/>
        </w:rPr>
        <w:t>авательное развитие»…………………………..15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«Р</w:t>
      </w:r>
      <w:r>
        <w:rPr>
          <w:rFonts w:ascii="Times New Roman" w:hAnsi="Times New Roman"/>
          <w:sz w:val="28"/>
          <w:szCs w:val="28"/>
          <w:lang w:val="ru-RU" w:eastAsia="ru-RU"/>
        </w:rPr>
        <w:t>ечевое развитие»…………………………………..19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«Художественно-эстетическое развитие»…………..</w:t>
      </w:r>
      <w:r>
        <w:rPr>
          <w:rFonts w:ascii="Times New Roman" w:hAnsi="Times New Roman"/>
          <w:sz w:val="28"/>
          <w:szCs w:val="28"/>
          <w:lang w:val="ru-RU" w:eastAsia="ru-RU"/>
        </w:rPr>
        <w:t>21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Образовательная область «Физическое развитие»………………………………</w:t>
      </w:r>
      <w:r>
        <w:rPr>
          <w:rFonts w:ascii="Times New Roman" w:hAnsi="Times New Roman"/>
          <w:sz w:val="28"/>
          <w:szCs w:val="28"/>
          <w:lang w:val="ru-RU" w:eastAsia="ru-RU"/>
        </w:rPr>
        <w:t>25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воспитанников……………………………………………………………………...</w:t>
      </w:r>
      <w:r>
        <w:rPr>
          <w:rFonts w:ascii="Times New Roman" w:hAnsi="Times New Roman"/>
          <w:sz w:val="28"/>
          <w:szCs w:val="28"/>
          <w:lang w:val="ru-RU" w:eastAsia="ru-RU"/>
        </w:rPr>
        <w:t>29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2.3. Описание образовательной деятельности по коррекции нарушений развития детей………………………………………………………………………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2.4. Особенности взаимодействия с семьями воспитанников…………………...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 Организационный раздел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3.1. Психолого-педагогические условия, обеспечивающие развитие ребенка...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3.2. Особенности организации развивающей предметно-пространственной среды………………………………………………………………………………..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3.3. Материально-техническое оснащение Программы…………………………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3.4. Обеспеченность методическими материалами и средствами обучения и воспитания…………………………………………………………………………..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3.5.Организация режима пребывания детей в группе……………………………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3.6. Особенности традиционных событий, праздников, мероприятий…………</w:t>
      </w:r>
    </w:p>
    <w:p w:rsidR="00DF0CF0" w:rsidRPr="004B7A1C" w:rsidRDefault="00DF0CF0" w:rsidP="00DA1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A1512">
        <w:rPr>
          <w:rFonts w:ascii="Times New Roman" w:hAnsi="Times New Roman"/>
          <w:sz w:val="28"/>
          <w:szCs w:val="28"/>
          <w:lang w:val="ru-RU" w:eastAsia="ru-RU"/>
        </w:rPr>
        <w:t>3.7. Перечень литературных источников</w:t>
      </w:r>
      <w:r>
        <w:rPr>
          <w:rFonts w:ascii="Times New Roman" w:hAnsi="Times New Roman"/>
          <w:sz w:val="28"/>
          <w:szCs w:val="28"/>
          <w:lang w:val="ru-RU" w:eastAsia="ru-RU"/>
        </w:rPr>
        <w:t>…………………………………………..</w:t>
      </w:r>
    </w:p>
    <w:p w:rsidR="00DF0CF0" w:rsidRPr="004B7A1C" w:rsidRDefault="00DF0CF0" w:rsidP="00DA151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4. Приложения к программе</w:t>
      </w:r>
      <w:bookmarkStart w:id="0" w:name="_GoBack"/>
      <w:bookmarkEnd w:id="0"/>
    </w:p>
    <w:p w:rsidR="00DF0CF0" w:rsidRPr="003E002A" w:rsidRDefault="00DF0CF0" w:rsidP="003E002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3E002A">
        <w:rPr>
          <w:sz w:val="28"/>
          <w:szCs w:val="28"/>
        </w:rPr>
        <w:t>Годовое комплексно-темати</w:t>
      </w:r>
      <w:r>
        <w:rPr>
          <w:sz w:val="28"/>
          <w:szCs w:val="28"/>
        </w:rPr>
        <w:t>ческое планирование……………………………</w:t>
      </w:r>
    </w:p>
    <w:p w:rsidR="00DF0CF0" w:rsidRDefault="00DF0CF0" w:rsidP="000F69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Перспективное планирование по работе с родителями…………………...</w:t>
      </w:r>
    </w:p>
    <w:p w:rsidR="00DF0CF0" w:rsidRPr="004B7A1C" w:rsidRDefault="00DF0CF0" w:rsidP="000F692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Програм</w:t>
      </w:r>
      <w:r>
        <w:rPr>
          <w:rFonts w:ascii="Times New Roman" w:hAnsi="Times New Roman"/>
          <w:sz w:val="28"/>
          <w:szCs w:val="28"/>
          <w:lang w:val="ru-RU" w:eastAsia="ru-RU"/>
        </w:rPr>
        <w:t>мы…………………………………………………………………</w:t>
      </w:r>
    </w:p>
    <w:p w:rsidR="00DF0CF0" w:rsidRPr="004B7A1C" w:rsidRDefault="00DF0CF0" w:rsidP="00DA1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334ECC" w:rsidRDefault="00DF0CF0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smartTag w:uri="urn:schemas-microsoft-com:office:smarttags" w:element="place">
        <w:r>
          <w:rPr>
            <w:rFonts w:ascii="Times New Roman" w:hAnsi="Times New Roman"/>
            <w:b/>
            <w:bCs/>
            <w:sz w:val="28"/>
            <w:szCs w:val="28"/>
            <w:lang w:eastAsia="ru-RU"/>
          </w:rPr>
          <w:t>I</w:t>
        </w:r>
        <w:r w:rsidRPr="004B7A1C">
          <w:rPr>
            <w:rFonts w:ascii="Times New Roman" w:hAnsi="Times New Roman"/>
            <w:b/>
            <w:bCs/>
            <w:sz w:val="28"/>
            <w:szCs w:val="28"/>
            <w:lang w:val="ru-RU" w:eastAsia="ru-RU"/>
          </w:rPr>
          <w:t>.</w:t>
        </w:r>
      </w:smartTag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ЦЕЛЕВОЙ РАЗДЕЛ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F0CF0" w:rsidRDefault="00DF0CF0" w:rsidP="000F6928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>Пояснительная записка</w:t>
      </w:r>
    </w:p>
    <w:p w:rsidR="00DF0CF0" w:rsidRPr="004B7A1C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1.1.1.Нормативно-правовая база Программы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 w:eastAsia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Данная Рабочая программа (далее – Программа) разработана на основе основной образовательной программы муниципального автономного дошкольного образовательного учреждения «Центр развития ребенка – детский сад №2 «Дельфин» (далее – МАДОУ ЦРР №2 «Дельфин») и в соответствии с нормативно-правовыми документами:</w:t>
      </w:r>
    </w:p>
    <w:p w:rsidR="00DF0CF0" w:rsidRPr="004B7A1C" w:rsidRDefault="00DF0CF0" w:rsidP="007E6A9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Федеральный Закон «Об образовании в РФ» от 29 декабря </w:t>
      </w:r>
      <w:smartTag w:uri="urn:schemas-microsoft-com:office:smarttags" w:element="metricconverter">
        <w:smartTagPr>
          <w:attr w:name="ProductID" w:val="40 см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2012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 273-ФЗ.</w:t>
      </w:r>
    </w:p>
    <w:p w:rsidR="00DF0CF0" w:rsidRPr="004B7A1C" w:rsidRDefault="00DF0CF0" w:rsidP="007E6A9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Постановление от 15 мая </w:t>
      </w:r>
      <w:smartTag w:uri="urn:schemas-microsoft-com:office:smarttags" w:element="metricconverter">
        <w:smartTagPr>
          <w:attr w:name="ProductID" w:val="40 см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 26 «Санитарно-эпидемиологические требования к устройству содержания и организации режима работы дошкольных образовательных организаций».</w:t>
      </w:r>
    </w:p>
    <w:p w:rsidR="00DF0CF0" w:rsidRPr="004B7A1C" w:rsidRDefault="00DF0CF0" w:rsidP="007E6A9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40 см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№1155 «Об утверждении федерального государственного образовательного стандарта дошкольного образования».</w:t>
      </w:r>
    </w:p>
    <w:p w:rsidR="00DF0CF0" w:rsidRPr="004B7A1C" w:rsidRDefault="00DF0CF0" w:rsidP="007E6A9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Приказ Министерства образования и науки РФ от 30 августа </w:t>
      </w:r>
      <w:smartTag w:uri="urn:schemas-microsoft-com:office:smarttags" w:element="metricconverter">
        <w:smartTagPr>
          <w:attr w:name="ProductID" w:val="40 см"/>
        </w:smartTagPr>
        <w:r w:rsidRPr="004B7A1C">
          <w:rPr>
            <w:color w:val="000000"/>
            <w:kern w:val="24"/>
            <w:sz w:val="28"/>
            <w:szCs w:val="28"/>
            <w:lang w:val="ru-RU"/>
          </w:rPr>
          <w:t>2013 г</w:t>
        </w:r>
      </w:smartTag>
      <w:r w:rsidRPr="004B7A1C">
        <w:rPr>
          <w:color w:val="000000"/>
          <w:kern w:val="24"/>
          <w:sz w:val="28"/>
          <w:szCs w:val="28"/>
          <w:lang w:val="ru-RU"/>
        </w:rPr>
        <w:t>.  №1014 «Об утверждении порядка и осуществления образовательной деятельности по основным общеобразовательным программам дошкольного образования».</w:t>
      </w:r>
    </w:p>
    <w:p w:rsidR="00DF0CF0" w:rsidRPr="004B7A1C" w:rsidRDefault="00DF0CF0" w:rsidP="007E6A9D">
      <w:pPr>
        <w:pStyle w:val="NormalWeb"/>
        <w:numPr>
          <w:ilvl w:val="0"/>
          <w:numId w:val="1"/>
        </w:numPr>
        <w:spacing w:before="0" w:beforeAutospacing="0" w:after="0" w:afterAutospacing="0"/>
        <w:ind w:left="0" w:firstLine="0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Устав МАДОУ ЦРР №2 «Дельфин».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>Программа определяет содержание и организа</w:t>
      </w:r>
      <w:r>
        <w:rPr>
          <w:color w:val="000000"/>
          <w:kern w:val="24"/>
          <w:sz w:val="28"/>
          <w:szCs w:val="28"/>
          <w:lang w:val="ru-RU"/>
        </w:rPr>
        <w:t xml:space="preserve">цию образовательного процесса </w:t>
      </w:r>
      <w:r w:rsidRPr="004B7A1C">
        <w:rPr>
          <w:color w:val="000000"/>
          <w:kern w:val="24"/>
          <w:sz w:val="28"/>
          <w:szCs w:val="28"/>
          <w:lang w:val="ru-RU"/>
        </w:rPr>
        <w:t>младшей группы №</w:t>
      </w:r>
      <w:r>
        <w:rPr>
          <w:color w:val="000000"/>
          <w:kern w:val="24"/>
          <w:sz w:val="28"/>
          <w:szCs w:val="28"/>
          <w:lang w:val="ru-RU"/>
        </w:rPr>
        <w:t>3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«</w:t>
      </w:r>
      <w:r>
        <w:rPr>
          <w:color w:val="000000"/>
          <w:kern w:val="24"/>
          <w:sz w:val="28"/>
          <w:szCs w:val="28"/>
          <w:lang w:val="ru-RU"/>
        </w:rPr>
        <w:t>Жемчужин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ки» МАДОУ ЦРР №2 «Дельфин». Содержание образовательного процесса в младшей группе выстроено </w:t>
      </w:r>
      <w:r>
        <w:rPr>
          <w:color w:val="000000"/>
          <w:kern w:val="24"/>
          <w:sz w:val="28"/>
          <w:szCs w:val="28"/>
          <w:lang w:val="ru-RU"/>
        </w:rPr>
        <w:t xml:space="preserve">с учетом 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Примерной общеобразовательной п</w:t>
      </w:r>
      <w:r>
        <w:rPr>
          <w:color w:val="000000"/>
          <w:kern w:val="24"/>
          <w:sz w:val="28"/>
          <w:szCs w:val="28"/>
          <w:lang w:val="ru-RU"/>
        </w:rPr>
        <w:t>рограммой «От рождения до школы»</w:t>
      </w:r>
      <w:r w:rsidRPr="004B7A1C">
        <w:rPr>
          <w:color w:val="000000"/>
          <w:kern w:val="24"/>
          <w:sz w:val="28"/>
          <w:szCs w:val="28"/>
          <w:lang w:val="ru-RU"/>
        </w:rPr>
        <w:t xml:space="preserve"> под редакцией </w:t>
      </w:r>
      <w:bookmarkStart w:id="1" w:name="h.gjdgxs"/>
      <w:bookmarkEnd w:id="1"/>
      <w:r w:rsidRPr="004B7A1C">
        <w:rPr>
          <w:color w:val="000000"/>
          <w:kern w:val="24"/>
          <w:sz w:val="28"/>
          <w:szCs w:val="28"/>
          <w:lang w:val="ru-RU"/>
        </w:rPr>
        <w:t>Н. Е. Вераксы, М. А. Васильевой, Т. С.  Комаровой (2015г.).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color w:val="000000"/>
          <w:kern w:val="24"/>
          <w:sz w:val="28"/>
          <w:szCs w:val="28"/>
          <w:lang w:val="ru-RU"/>
        </w:rPr>
      </w:pPr>
      <w:r w:rsidRPr="004B7A1C">
        <w:rPr>
          <w:color w:val="000000"/>
          <w:kern w:val="24"/>
          <w:sz w:val="28"/>
          <w:szCs w:val="28"/>
          <w:lang w:val="ru-RU"/>
        </w:rPr>
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воспитанников и запросов родителей (законных представителей) воспитанников. Определяет цель, задачи, планируемые результаты, содержание и организацию образовательного процесса на ступени дошкольного образования. </w:t>
      </w:r>
    </w:p>
    <w:p w:rsidR="00DF0CF0" w:rsidRDefault="00DF0CF0" w:rsidP="00EB54C4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DF0CF0" w:rsidRDefault="00DF0CF0" w:rsidP="00D57E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i/>
          <w:iCs/>
          <w:sz w:val="28"/>
          <w:szCs w:val="28"/>
          <w:lang w:val="ru-RU"/>
        </w:rPr>
        <w:t>Используются парциальные программы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DF0CF0" w:rsidRDefault="00DF0CF0" w:rsidP="00D57E2D">
      <w:pPr>
        <w:spacing w:after="0" w:line="240" w:lineRule="auto"/>
        <w:ind w:firstLine="709"/>
        <w:jc w:val="both"/>
        <w:rPr>
          <w:bCs/>
          <w:sz w:val="28"/>
          <w:szCs w:val="28"/>
          <w:shd w:val="clear" w:color="auto" w:fill="FFFFFF"/>
          <w:lang w:val="ru-RU"/>
        </w:rPr>
      </w:pPr>
      <w:r w:rsidRPr="00D57E2D">
        <w:rPr>
          <w:rFonts w:ascii="Times New Roman" w:hAnsi="Times New Roman"/>
          <w:sz w:val="28"/>
          <w:szCs w:val="28"/>
          <w:lang w:val="ru-RU"/>
        </w:rPr>
        <w:t>«</w:t>
      </w:r>
      <w:r w:rsidRPr="00A3631F">
        <w:rPr>
          <w:rFonts w:ascii="Times New Roman" w:hAnsi="Times New Roman"/>
          <w:sz w:val="28"/>
          <w:szCs w:val="28"/>
          <w:lang w:val="ru-RU" w:eastAsia="ru-RU"/>
        </w:rPr>
        <w:t>Экологическое воспитание в детском саду</w:t>
      </w:r>
      <w:r w:rsidRPr="00D57E2D">
        <w:rPr>
          <w:rFonts w:ascii="Times New Roman" w:hAnsi="Times New Roman"/>
          <w:sz w:val="28"/>
          <w:szCs w:val="28"/>
          <w:lang w:val="ru-RU"/>
        </w:rPr>
        <w:t xml:space="preserve">» </w:t>
      </w:r>
      <w:r w:rsidRPr="00D57E2D">
        <w:rPr>
          <w:rFonts w:ascii="Times New Roman" w:hAnsi="Times New Roman"/>
          <w:sz w:val="28"/>
          <w:szCs w:val="28"/>
          <w:lang w:val="ru-RU" w:eastAsia="ru-RU"/>
        </w:rPr>
        <w:t>О.А. Соломенникова</w:t>
      </w:r>
      <w:r w:rsidRPr="00D57E2D"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D57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3631F">
        <w:rPr>
          <w:rFonts w:ascii="Times New Roman" w:hAnsi="Times New Roman"/>
          <w:sz w:val="28"/>
          <w:szCs w:val="28"/>
          <w:lang w:val="ru-RU" w:eastAsia="ru-RU"/>
        </w:rPr>
        <w:t>Программа</w:t>
      </w:r>
      <w:r w:rsidRPr="00A3631F">
        <w:rPr>
          <w:rFonts w:ascii="Times New Roman" w:hAnsi="Times New Roman"/>
          <w:sz w:val="28"/>
          <w:szCs w:val="28"/>
          <w:lang w:eastAsia="ru-RU"/>
        </w:rPr>
        <w:t> </w:t>
      </w:r>
      <w:r w:rsidRPr="00A3631F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«Юный эколог»</w:t>
      </w:r>
      <w:r w:rsidRPr="00A3631F">
        <w:rPr>
          <w:rFonts w:ascii="Times New Roman" w:hAnsi="Times New Roman"/>
          <w:sz w:val="28"/>
          <w:szCs w:val="28"/>
          <w:lang w:val="ru-RU" w:eastAsia="ru-RU"/>
        </w:rPr>
        <w:t>. Николаева С.</w:t>
      </w:r>
    </w:p>
    <w:p w:rsidR="00DF0CF0" w:rsidRPr="00D57E2D" w:rsidRDefault="00DF0CF0" w:rsidP="00D57E2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        </w:t>
      </w:r>
      <w:r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Программа</w:t>
      </w:r>
      <w:r w:rsidRPr="00A3631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по</w:t>
      </w:r>
      <w:r w:rsidRPr="00A3631F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> </w:t>
      </w:r>
      <w:r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экологическому</w:t>
      </w:r>
      <w:r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образованию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A3631F">
        <w:rPr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дошкольников</w:t>
      </w:r>
      <w:r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«Наш дом</w:t>
      </w:r>
      <w:r w:rsidRPr="00A3631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A3631F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природа» и «Экологическая азбука» Н.А. Рыжова.</w:t>
      </w:r>
    </w:p>
    <w:p w:rsidR="00DF0CF0" w:rsidRPr="00EB54C4" w:rsidRDefault="00DF0CF0" w:rsidP="00D57E2D">
      <w:pPr>
        <w:pStyle w:val="ListParagraph"/>
        <w:ind w:left="0" w:firstLine="709"/>
        <w:rPr>
          <w:sz w:val="28"/>
          <w:szCs w:val="28"/>
          <w:shd w:val="clear" w:color="auto" w:fill="FFFFFF"/>
        </w:rPr>
      </w:pP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sz w:val="28"/>
          <w:szCs w:val="28"/>
          <w:lang w:val="ru-RU"/>
        </w:rPr>
        <w:t>Социально-коммуникативное развитие: Программа «Основы безопасно</w:t>
      </w:r>
      <w:r>
        <w:rPr>
          <w:sz w:val="28"/>
          <w:szCs w:val="28"/>
          <w:lang w:val="ru-RU"/>
        </w:rPr>
        <w:t>сти детей дошкольного возраста», а</w:t>
      </w:r>
      <w:r w:rsidRPr="004B7A1C">
        <w:rPr>
          <w:sz w:val="28"/>
          <w:szCs w:val="28"/>
          <w:lang w:val="ru-RU"/>
        </w:rPr>
        <w:t>вторы: Р.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Б. Стеркина, О.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Л.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Князева, Н.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Н.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Авдеева.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sz w:val="28"/>
          <w:szCs w:val="28"/>
          <w:lang w:val="ru-RU"/>
        </w:rPr>
        <w:t xml:space="preserve">Авторская программа </w:t>
      </w:r>
      <w:r>
        <w:rPr>
          <w:sz w:val="28"/>
          <w:szCs w:val="28"/>
          <w:lang w:val="ru-RU"/>
        </w:rPr>
        <w:t>(</w:t>
      </w:r>
      <w:r w:rsidRPr="004B7A1C">
        <w:rPr>
          <w:sz w:val="28"/>
          <w:szCs w:val="28"/>
          <w:lang w:val="ru-RU"/>
        </w:rPr>
        <w:t>художественно-эстетическое развитие</w:t>
      </w:r>
      <w:r>
        <w:rPr>
          <w:sz w:val="28"/>
          <w:szCs w:val="28"/>
          <w:lang w:val="ru-RU"/>
        </w:rPr>
        <w:t xml:space="preserve">)«Мир в звуках и красках»; </w:t>
      </w:r>
      <w:r w:rsidRPr="004B7A1C">
        <w:rPr>
          <w:sz w:val="28"/>
          <w:szCs w:val="28"/>
          <w:lang w:val="ru-RU"/>
        </w:rPr>
        <w:t>Программа «Цвет</w:t>
      </w:r>
      <w:r>
        <w:rPr>
          <w:sz w:val="28"/>
          <w:szCs w:val="28"/>
          <w:lang w:val="ru-RU"/>
        </w:rPr>
        <w:t>ные ладошки», автор</w:t>
      </w:r>
      <w:r w:rsidRPr="004B7A1C">
        <w:rPr>
          <w:sz w:val="28"/>
          <w:szCs w:val="28"/>
          <w:lang w:val="ru-RU"/>
        </w:rPr>
        <w:t xml:space="preserve"> И.</w:t>
      </w:r>
      <w:r w:rsidRPr="004B7A1C">
        <w:rPr>
          <w:sz w:val="28"/>
          <w:szCs w:val="28"/>
        </w:rPr>
        <w:t> </w:t>
      </w:r>
      <w:r w:rsidRPr="004B7A1C">
        <w:rPr>
          <w:sz w:val="28"/>
          <w:szCs w:val="28"/>
          <w:lang w:val="ru-RU"/>
        </w:rPr>
        <w:t>А. Лыкова.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1.1.2.Цели и задачи Программы</w:t>
      </w:r>
    </w:p>
    <w:p w:rsidR="00DF0CF0" w:rsidRPr="004B7A1C" w:rsidRDefault="00DF0CF0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Цель </w:t>
      </w:r>
      <w:r w:rsidRPr="004B7A1C">
        <w:rPr>
          <w:rFonts w:ascii="Times New Roman" w:hAnsi="Times New Roman"/>
          <w:sz w:val="28"/>
          <w:szCs w:val="28"/>
          <w:lang w:val="ru-RU"/>
        </w:rPr>
        <w:t>Программы:</w:t>
      </w: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 xml:space="preserve"> создание благоприятных условий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для полноценного проживания ребенком дошкольного детства</w:t>
      </w: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>, развития  его личности в различных видах общения и деятельности с учетом возрастных, индивидуальных психологических и физиологических особенностей.</w:t>
      </w:r>
    </w:p>
    <w:p w:rsidR="00DF0CF0" w:rsidRPr="004B7A1C" w:rsidRDefault="00DF0CF0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B7A1C">
        <w:rPr>
          <w:rFonts w:ascii="Times New Roman" w:hAnsi="Times New Roman"/>
          <w:color w:val="000000"/>
          <w:sz w:val="28"/>
          <w:szCs w:val="28"/>
          <w:lang w:val="ru-RU"/>
        </w:rPr>
        <w:t>Достижение поставленной цели предусматривает решение следующих</w:t>
      </w:r>
      <w:r w:rsidRPr="004B7A1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задач: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2. Обеспечение равных возможностей для полноценного развития каждого ребенка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B7A1C">
        <w:rPr>
          <w:rFonts w:ascii="Times New Roman" w:hAnsi="Times New Roman"/>
          <w:sz w:val="28"/>
          <w:szCs w:val="28"/>
          <w:lang w:val="ru-RU" w:eastAsia="ru-RU"/>
        </w:rPr>
        <w:t>Максимальное использование разнообразных видов детской деятельности, их интеграция в целях повышения эффективности образовательного процесса.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4.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5. Развитие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>6.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1.1.3.Принципы и п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одходы к формированию Программы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Программа сформирована в соответствии с принципами и подходами, определенными ФГОС 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Поддержка разнообразия детства; сохранение уникальности и самоценности детства как важного этапа в общем развитии человека, самоценность детства –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ДОУ) и детей.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Поддержка инициативы детей в различных видах деятельности.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Индивидуализация дошкольного образования –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Сотрудничество с семьей.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Формирование познавательных интересов и познавательных действий ребенка в различных видах деятельности.</w:t>
      </w:r>
    </w:p>
    <w:p w:rsidR="00DF0CF0" w:rsidRPr="000F0E7B" w:rsidRDefault="00DF0CF0" w:rsidP="000F0E7B">
      <w:pPr>
        <w:pStyle w:val="ListParagraph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0F0E7B">
        <w:rPr>
          <w:color w:val="000000"/>
          <w:sz w:val="28"/>
          <w:szCs w:val="28"/>
        </w:rPr>
        <w:t>Учет этнокультурной ситуации развития детей.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Также Программа строилась с учётом основных </w:t>
      </w:r>
      <w:r w:rsidRPr="004B7A1C">
        <w:rPr>
          <w:rFonts w:ascii="Times New Roman" w:hAnsi="Times New Roman"/>
          <w:b/>
          <w:sz w:val="28"/>
          <w:szCs w:val="28"/>
          <w:lang w:val="ru-RU"/>
        </w:rPr>
        <w:t>принципов дошкольной педагогики и возрастной психологии.</w:t>
      </w:r>
    </w:p>
    <w:p w:rsidR="00DF0CF0" w:rsidRPr="000F0E7B" w:rsidRDefault="00DF0CF0" w:rsidP="000F6928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Принцип развивающего образования, в соответствии с которым главной целью дошкольного образования является развитие ребенка.</w:t>
      </w:r>
    </w:p>
    <w:p w:rsidR="00DF0CF0" w:rsidRPr="000F0E7B" w:rsidRDefault="00DF0CF0" w:rsidP="000F6928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Принцип научной обоснованности и практической применимости (содержание программы должно соответствовать основным положениям возрастной психологии и дошкольной педагогики).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B7A1C">
        <w:rPr>
          <w:rFonts w:ascii="Times New Roman" w:hAnsi="Times New Roman"/>
          <w:sz w:val="28"/>
          <w:szCs w:val="28"/>
          <w:lang w:val="ru-RU"/>
        </w:rPr>
        <w:t xml:space="preserve">Кроме того, при разработке Программы учитывались принципы и подходы её формирования, определённые главной целью программы </w:t>
      </w:r>
      <w:r w:rsidRPr="004B7A1C">
        <w:rPr>
          <w:rFonts w:ascii="Times New Roman" w:hAnsi="Times New Roman"/>
          <w:b/>
          <w:sz w:val="28"/>
          <w:szCs w:val="28"/>
          <w:lang w:val="ru-RU"/>
        </w:rPr>
        <w:t xml:space="preserve">«От рождения до школы». 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4B7A1C">
        <w:rPr>
          <w:rFonts w:ascii="Times New Roman" w:hAnsi="Times New Roman"/>
          <w:sz w:val="28"/>
          <w:szCs w:val="28"/>
          <w:lang w:val="ru-RU" w:eastAsia="ru-RU"/>
        </w:rPr>
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</w:t>
      </w:r>
    </w:p>
    <w:p w:rsidR="00DF0CF0" w:rsidRPr="000F0E7B" w:rsidRDefault="00DF0CF0" w:rsidP="000F6928">
      <w:pPr>
        <w:pStyle w:val="ListParagraph"/>
        <w:numPr>
          <w:ilvl w:val="0"/>
          <w:numId w:val="28"/>
        </w:numPr>
        <w:jc w:val="both"/>
        <w:rPr>
          <w:b/>
          <w:sz w:val="28"/>
          <w:szCs w:val="28"/>
        </w:rPr>
      </w:pPr>
      <w:r w:rsidRPr="000F0E7B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областей.</w:t>
      </w:r>
    </w:p>
    <w:p w:rsidR="00DF0CF0" w:rsidRPr="000F0E7B" w:rsidRDefault="00DF0CF0" w:rsidP="000F6928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Основывается на комплексно-тематическом принципе построения образовательного процесса.</w:t>
      </w:r>
    </w:p>
    <w:p w:rsidR="00DF0CF0" w:rsidRPr="000F0E7B" w:rsidRDefault="00DF0CF0" w:rsidP="000F6928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F0CF0" w:rsidRPr="008C2086" w:rsidRDefault="00DF0CF0" w:rsidP="008C2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C2086">
        <w:rPr>
          <w:rFonts w:ascii="Times New Roman" w:hAnsi="Times New Roman"/>
          <w:sz w:val="28"/>
          <w:szCs w:val="28"/>
          <w:lang w:val="ru-RU"/>
        </w:rPr>
        <w:t>Настоящая рабочая программа рассчитана на один учебный год – с 1 сентября по 31 мая.</w:t>
      </w:r>
    </w:p>
    <w:p w:rsidR="00DF0CF0" w:rsidRPr="004B7A1C" w:rsidRDefault="00DF0CF0" w:rsidP="000F0E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1.1.4. Краткая характеристика возрастных особенностей воспитанников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val="ru-RU" w:eastAsia="ru-RU"/>
        </w:rPr>
      </w:pP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4"/>
          <w:sz w:val="28"/>
          <w:szCs w:val="28"/>
          <w:lang w:val="ru-RU"/>
        </w:rPr>
      </w:pPr>
      <w:r w:rsidRPr="004B7A1C">
        <w:rPr>
          <w:rFonts w:ascii="Times New Roman" w:hAnsi="Times New Roman"/>
          <w:color w:val="000000"/>
          <w:kern w:val="24"/>
          <w:sz w:val="28"/>
          <w:szCs w:val="28"/>
          <w:lang w:val="ru-RU"/>
        </w:rPr>
        <w:t xml:space="preserve">Программа предназначена для организации образования детей 3-4 лет. </w:t>
      </w:r>
      <w:r w:rsidRPr="004B7A1C">
        <w:rPr>
          <w:rFonts w:ascii="Times New Roman" w:hAnsi="Times New Roman"/>
          <w:sz w:val="28"/>
          <w:szCs w:val="28"/>
          <w:lang w:val="ru-RU"/>
        </w:rPr>
        <w:t>Всего в группе 25 детей, из них – 1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девочек, 1</w:t>
      </w:r>
      <w:r>
        <w:rPr>
          <w:rFonts w:ascii="Times New Roman" w:hAnsi="Times New Roman"/>
          <w:sz w:val="28"/>
          <w:szCs w:val="28"/>
          <w:lang w:val="ru-RU"/>
        </w:rPr>
        <w:t>5</w:t>
      </w:r>
      <w:r w:rsidRPr="004B7A1C">
        <w:rPr>
          <w:rFonts w:ascii="Times New Roman" w:hAnsi="Times New Roman"/>
          <w:sz w:val="28"/>
          <w:szCs w:val="28"/>
          <w:lang w:val="ru-RU"/>
        </w:rPr>
        <w:t xml:space="preserve"> мальчиков.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>Младший возраст –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DF0CF0" w:rsidRPr="00670191" w:rsidRDefault="00DF0CF0" w:rsidP="00670191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Важно понять, что характерное для ребенка третьего года жизни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требование «я – сам»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прежде всего, отражает появление у него новой потребности в самостоятельных действиях, а не фактический уровень его возможностей. Поэтому</w:t>
      </w:r>
      <w:r w:rsidRPr="004B7A1C">
        <w:rPr>
          <w:rStyle w:val="c10"/>
          <w:rFonts w:ascii="Times New Roman" w:hAnsi="Times New Roman"/>
          <w:sz w:val="28"/>
          <w:szCs w:val="28"/>
        </w:rPr>
        <w:t> </w:t>
      </w:r>
      <w:r w:rsidRPr="004B7A1C">
        <w:rPr>
          <w:rStyle w:val="c8"/>
          <w:rFonts w:ascii="Times New Roman" w:hAnsi="Times New Roman"/>
          <w:sz w:val="28"/>
          <w:szCs w:val="28"/>
          <w:lang w:val="ru-RU"/>
        </w:rPr>
        <w:t>задача взрослого – поддержать стремление к самостоятельности, не погасить его критикой неумелых действий ребенка, не подорвать веру ребенка в собственные силы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, высказывая нетерпение по поводу его медленных и неумелых действий.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Главное в работе с младшими </w:t>
      </w:r>
      <w:r w:rsidRPr="00670191">
        <w:rPr>
          <w:rStyle w:val="c10"/>
          <w:rFonts w:ascii="Times New Roman" w:hAnsi="Times New Roman"/>
          <w:sz w:val="28"/>
          <w:szCs w:val="28"/>
          <w:lang w:val="ru-RU"/>
        </w:rPr>
        <w:t>дошкольниками состоит в том, чтобы помочь каждому ребенку заметить рост своих достижений, ощутить радость переживания успеха в деятельности.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Стремление к самостоятельности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Психологи обращают внимание на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«кризис трех лет»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когда младший дошкольник, еще недавно такой покладистый, начинает проявлять нетерпимость к опеке взрослого, стремление настоять на своем требовании, упорство в осуществлении своих целей.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Доверие и привязанность к воспитателю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 – необходимые условия хорошего самочувствия и развития ребенка в детском саду. Ощутив любовь воспитателя, младший дошкольник становится более общительным. Он с удовольствием подражает действиям взрослого, видит во взрослых неиссякаемый источник новых игр, действий с предметами.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К концу младшего дошкольного возраста начинает активно проявляться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потребность в познавательном общении со взрослыми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о чем свидетельствуют многочисленные вопросы, которые задают дети.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Развитие самосознания и выделение образа «Я» стимулируют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развитие личности и индивидуальности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. Малыш начинает четко осознавать, кто он и какой он.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По отношению к окружающим у ребенка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формируется собственная внутренняя позиция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, которая характеризуется осознанием своего поведения и интересом к миру взрослых.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На основе наглядно-действенного к 4-м годам начинает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формироваться наглядно-образное мышление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Как и в раннем возрасте, в 3-4 года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преобладает воссоздающее воображение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, т. е. ребенок способен лишь воссоздать образы, почерпнутые из сказок и рассказов взрослого.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Большое значение в развитии воображения играет опыт и знания ребенка, его кругозор. Для детей этого возраста характерно смешение элементов из различных источников, смешение реального и сказочного. 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Фантастические образы, возникающие у малыша, эмоционально насыщены и реальны для него.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Память дошкольника 3-4-х лет непроизвольная, характеризуется образностью.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Преобладает узнавание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, а не запоминание. Хорошо запоминается только то, что было непосредственно связано с его деятельностью, было интересно и эмоционально окрашено. </w:t>
      </w: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>Тем не менее, то, что запомнилось, сохраняется надолго.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DF0CF0" w:rsidRPr="004B7A1C" w:rsidRDefault="00DF0CF0" w:rsidP="007E6A9D">
      <w:pPr>
        <w:spacing w:after="0" w:line="240" w:lineRule="auto"/>
        <w:ind w:firstLine="709"/>
        <w:jc w:val="both"/>
        <w:rPr>
          <w:rStyle w:val="c10"/>
          <w:rFonts w:ascii="Times New Roman" w:hAnsi="Times New Roman"/>
          <w:sz w:val="28"/>
          <w:szCs w:val="28"/>
          <w:lang w:val="ru-RU"/>
        </w:rPr>
      </w:pPr>
      <w:r w:rsidRPr="004B7A1C">
        <w:rPr>
          <w:rStyle w:val="c10"/>
          <w:rFonts w:ascii="Times New Roman" w:hAnsi="Times New Roman"/>
          <w:sz w:val="28"/>
          <w:szCs w:val="28"/>
          <w:lang w:val="ru-RU"/>
        </w:rPr>
        <w:t xml:space="preserve">В эмоциональном плане сохраняются те же тенденции, что и на предыдущем этапе. 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 xml:space="preserve">Характерны резкие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перепады</w:t>
      </w:r>
      <w:r>
        <w:rPr>
          <w:rStyle w:val="c10"/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rFonts w:ascii="Times New Roman" w:hAnsi="Times New Roman"/>
          <w:b/>
          <w:sz w:val="28"/>
          <w:szCs w:val="28"/>
          <w:lang w:val="ru-RU"/>
        </w:rPr>
        <w:t>настроения</w:t>
      </w:r>
      <w:r w:rsidRPr="00070C7A">
        <w:rPr>
          <w:rStyle w:val="c10"/>
          <w:rFonts w:ascii="Times New Roman" w:hAnsi="Times New Roman"/>
          <w:sz w:val="28"/>
          <w:szCs w:val="28"/>
          <w:lang w:val="ru-RU"/>
        </w:rPr>
        <w:t>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>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>К четырем годам рост ребенка достигает 100-102 см. Вес детей в среднем 16-17 кг (между тремя и четырьмя годами прибавка в весе составляет 2 кг).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Ребенок трех-четырех лет уверенно ходит, координирует движения рук и ног при ходьбе, воспроизводит разнообразные другие движения. Он </w:t>
      </w:r>
      <w:r w:rsidRPr="00670191">
        <w:rPr>
          <w:rStyle w:val="c10"/>
          <w:b/>
          <w:sz w:val="28"/>
          <w:szCs w:val="28"/>
          <w:lang w:val="ru-RU"/>
        </w:rPr>
        <w:t>умеет правильно держать карандаш</w:t>
      </w:r>
      <w:r w:rsidRPr="004B7A1C">
        <w:rPr>
          <w:rStyle w:val="c10"/>
          <w:sz w:val="28"/>
          <w:szCs w:val="28"/>
          <w:lang w:val="ru-RU"/>
        </w:rPr>
        <w:t>, проводит горизонтальные и вертикальные линии, осваивает изобразительные умения.</w:t>
      </w:r>
    </w:p>
    <w:p w:rsidR="00DF0CF0" w:rsidRPr="004B7A1C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Ребенок </w:t>
      </w:r>
      <w:r w:rsidRPr="00670191">
        <w:rPr>
          <w:rStyle w:val="c10"/>
          <w:b/>
          <w:sz w:val="28"/>
          <w:szCs w:val="28"/>
          <w:lang w:val="ru-RU"/>
        </w:rPr>
        <w:t>владеет</w:t>
      </w:r>
      <w:r w:rsidRPr="004B7A1C">
        <w:rPr>
          <w:rStyle w:val="c10"/>
          <w:sz w:val="28"/>
          <w:szCs w:val="28"/>
          <w:lang w:val="ru-RU"/>
        </w:rPr>
        <w:t xml:space="preserve">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</w:t>
      </w:r>
    </w:p>
    <w:p w:rsidR="00DF0CF0" w:rsidRPr="00070C7A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В играх ребенок самостоятельно </w:t>
      </w:r>
      <w:r w:rsidRPr="00670191">
        <w:rPr>
          <w:rStyle w:val="c10"/>
          <w:b/>
          <w:sz w:val="28"/>
          <w:szCs w:val="28"/>
          <w:lang w:val="ru-RU"/>
        </w:rPr>
        <w:t>передает</w:t>
      </w:r>
      <w:r w:rsidRPr="004B7A1C">
        <w:rPr>
          <w:rStyle w:val="c10"/>
          <w:sz w:val="28"/>
          <w:szCs w:val="28"/>
          <w:lang w:val="ru-RU"/>
        </w:rPr>
        <w:t xml:space="preserve"> несложный сюжет, пользуется предметами-заместителями, охотно играет вместе со взрослым и детьми, у него есть любимые игры и игрушки. </w:t>
      </w:r>
      <w:r w:rsidRPr="00070C7A">
        <w:rPr>
          <w:rStyle w:val="c10"/>
          <w:sz w:val="28"/>
          <w:szCs w:val="28"/>
          <w:lang w:val="ru-RU"/>
        </w:rPr>
        <w:t>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DF0CF0" w:rsidRPr="00070C7A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rStyle w:val="c10"/>
          <w:sz w:val="28"/>
          <w:szCs w:val="28"/>
          <w:lang w:val="ru-RU"/>
        </w:rPr>
      </w:pPr>
      <w:r w:rsidRPr="004B7A1C">
        <w:rPr>
          <w:rStyle w:val="c10"/>
          <w:sz w:val="28"/>
          <w:szCs w:val="28"/>
          <w:lang w:val="ru-RU"/>
        </w:rPr>
        <w:t xml:space="preserve">Ребенка отличает </w:t>
      </w:r>
      <w:r w:rsidRPr="00670191">
        <w:rPr>
          <w:rStyle w:val="c10"/>
          <w:b/>
          <w:sz w:val="28"/>
          <w:szCs w:val="28"/>
          <w:lang w:val="ru-RU"/>
        </w:rPr>
        <w:t>высокая</w:t>
      </w:r>
      <w:r>
        <w:rPr>
          <w:rStyle w:val="c10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b/>
          <w:sz w:val="28"/>
          <w:szCs w:val="28"/>
          <w:lang w:val="ru-RU"/>
        </w:rPr>
        <w:t>речевая</w:t>
      </w:r>
      <w:r>
        <w:rPr>
          <w:rStyle w:val="c10"/>
          <w:b/>
          <w:sz w:val="28"/>
          <w:szCs w:val="28"/>
          <w:lang w:val="ru-RU"/>
        </w:rPr>
        <w:t xml:space="preserve"> </w:t>
      </w:r>
      <w:r w:rsidRPr="00670191">
        <w:rPr>
          <w:rStyle w:val="c10"/>
          <w:b/>
          <w:sz w:val="28"/>
          <w:szCs w:val="28"/>
          <w:lang w:val="ru-RU"/>
        </w:rPr>
        <w:t>активность</w:t>
      </w:r>
      <w:r w:rsidRPr="004B7A1C">
        <w:rPr>
          <w:rStyle w:val="c10"/>
          <w:sz w:val="28"/>
          <w:szCs w:val="28"/>
          <w:lang w:val="ru-RU"/>
        </w:rPr>
        <w:t xml:space="preserve">; его словарь содержит все части речи. </w:t>
      </w:r>
      <w:r w:rsidRPr="00070C7A">
        <w:rPr>
          <w:rStyle w:val="c10"/>
          <w:sz w:val="28"/>
          <w:szCs w:val="28"/>
          <w:lang w:val="ru-RU"/>
        </w:rPr>
        <w:t xml:space="preserve">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старших и подражает им. </w:t>
      </w:r>
    </w:p>
    <w:p w:rsidR="00DF0CF0" w:rsidRPr="004B7A1C" w:rsidRDefault="00DF0CF0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0191">
        <w:rPr>
          <w:rStyle w:val="c10"/>
          <w:b/>
          <w:sz w:val="28"/>
          <w:szCs w:val="28"/>
        </w:rPr>
        <w:t>Изобразительная деятельность</w:t>
      </w:r>
      <w:r w:rsidRPr="004B7A1C">
        <w:rPr>
          <w:rStyle w:val="c10"/>
          <w:sz w:val="28"/>
          <w:szCs w:val="28"/>
        </w:rPr>
        <w:t xml:space="preserve"> ребенка зависит от его представлений о предмете. Эти представления только начинают формироваться, графические образы бедны. Большое значение для развития мелкой моторики младших дошкольников имеет лепка. В этом возрасте дети способны овладеть простейшими видами аппликации. Конструктивная деятельность ограничена возведением несложных построек по образцу и по замыслу.</w:t>
      </w:r>
    </w:p>
    <w:p w:rsidR="00DF0CF0" w:rsidRPr="004B7A1C" w:rsidRDefault="00DF0CF0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A1C">
        <w:rPr>
          <w:rStyle w:val="c10"/>
          <w:sz w:val="28"/>
          <w:szCs w:val="28"/>
        </w:rPr>
        <w:t xml:space="preserve">Младшие дошкольники активно </w:t>
      </w:r>
      <w:r w:rsidRPr="00670191">
        <w:rPr>
          <w:rStyle w:val="c10"/>
          <w:b/>
          <w:sz w:val="28"/>
          <w:szCs w:val="28"/>
        </w:rPr>
        <w:t>осваивают сенсорные эталоны формы</w:t>
      </w:r>
      <w:r w:rsidRPr="004B7A1C">
        <w:rPr>
          <w:rStyle w:val="c10"/>
          <w:sz w:val="28"/>
          <w:szCs w:val="28"/>
        </w:rPr>
        <w:t>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мышление. Дошкольники способны устанавливать некоторые простые связи между событиями, предметами или явлениями.</w:t>
      </w:r>
    </w:p>
    <w:p w:rsidR="00DF0CF0" w:rsidRPr="001523DE" w:rsidRDefault="00DF0CF0" w:rsidP="007E6A9D">
      <w:pPr>
        <w:pStyle w:val="c26"/>
        <w:spacing w:before="0" w:beforeAutospacing="0" w:after="0" w:afterAutospacing="0"/>
        <w:ind w:firstLine="709"/>
        <w:jc w:val="both"/>
        <w:rPr>
          <w:rStyle w:val="c10"/>
          <w:sz w:val="28"/>
          <w:szCs w:val="28"/>
        </w:rPr>
      </w:pPr>
      <w:r w:rsidRPr="001523DE">
        <w:rPr>
          <w:rStyle w:val="c10"/>
          <w:sz w:val="28"/>
          <w:szCs w:val="28"/>
        </w:rPr>
        <w:t>В младшем дошкольном возрасте начинает развиваться воображение, которое особенно наглядно проявляется в игре. Поведение ребенка во многом еще ситуативно.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DF0CF0" w:rsidRPr="007A7448" w:rsidRDefault="00DF0CF0" w:rsidP="007E6A9D">
      <w:pPr>
        <w:pStyle w:val="c2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A7448">
        <w:rPr>
          <w:sz w:val="28"/>
          <w:szCs w:val="28"/>
        </w:rPr>
        <w:t xml:space="preserve">Время организации  работы группы – 1 сентября 2016 года. Дети пришли в  младшую группу в составе 25 детей, из них </w:t>
      </w:r>
      <w:r>
        <w:rPr>
          <w:sz w:val="28"/>
          <w:szCs w:val="28"/>
        </w:rPr>
        <w:t>15</w:t>
      </w:r>
      <w:r w:rsidRPr="007A7448">
        <w:rPr>
          <w:sz w:val="28"/>
          <w:szCs w:val="28"/>
        </w:rPr>
        <w:t xml:space="preserve"> ранее посещали ДОУ, а 10детей из домашних условий.</w:t>
      </w:r>
    </w:p>
    <w:p w:rsidR="00DF0CF0" w:rsidRPr="00AB1560" w:rsidRDefault="00DF0CF0" w:rsidP="007E6A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560">
        <w:rPr>
          <w:rFonts w:ascii="Times New Roman" w:hAnsi="Times New Roman"/>
          <w:sz w:val="28"/>
          <w:szCs w:val="28"/>
          <w:lang w:val="ru-RU" w:eastAsia="ru-RU"/>
        </w:rPr>
        <w:t>В организации физкультурно-оздоровительной работы учитывается индивидуальные особенности и состояние здоровья детей.</w:t>
      </w:r>
    </w:p>
    <w:p w:rsidR="00DF0CF0" w:rsidRPr="00AB1560" w:rsidRDefault="00DF0CF0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B1560">
        <w:rPr>
          <w:rFonts w:ascii="Times New Roman" w:hAnsi="Times New Roman"/>
          <w:sz w:val="28"/>
          <w:szCs w:val="28"/>
          <w:lang w:val="ru-RU" w:eastAsia="ru-RU"/>
        </w:rPr>
        <w:t>Данная информация, позволяет выстроить образовательный процесс в соответствии с индивидуальными особенностями воспитанников.</w:t>
      </w:r>
    </w:p>
    <w:p w:rsidR="00DF0CF0" w:rsidRPr="009511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670191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70191">
        <w:rPr>
          <w:rFonts w:ascii="Times New Roman" w:hAnsi="Times New Roman"/>
          <w:b/>
          <w:sz w:val="28"/>
          <w:szCs w:val="28"/>
          <w:lang w:val="ru-RU" w:eastAsia="ru-RU"/>
        </w:rPr>
        <w:t>Оценка здоровья детей группы</w:t>
      </w:r>
    </w:p>
    <w:tbl>
      <w:tblPr>
        <w:tblpPr w:leftFromText="180" w:rightFromText="180" w:vertAnchor="text" w:horzAnchor="margin" w:tblpXSpec="center" w:tblpY="28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1242"/>
        <w:gridCol w:w="812"/>
        <w:gridCol w:w="576"/>
        <w:gridCol w:w="700"/>
        <w:gridCol w:w="709"/>
        <w:gridCol w:w="1134"/>
        <w:gridCol w:w="1276"/>
        <w:gridCol w:w="889"/>
        <w:gridCol w:w="1095"/>
        <w:gridCol w:w="567"/>
        <w:gridCol w:w="747"/>
      </w:tblGrid>
      <w:tr w:rsidR="00DF0CF0" w:rsidRPr="00F75C4D" w:rsidTr="00670191">
        <w:trPr>
          <w:trHeight w:val="1008"/>
        </w:trPr>
        <w:tc>
          <w:tcPr>
            <w:tcW w:w="1242" w:type="dxa"/>
            <w:vAlign w:val="center"/>
          </w:tcPr>
          <w:p w:rsidR="00DF0CF0" w:rsidRPr="001E46AF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Группа,возраст</w:t>
            </w:r>
          </w:p>
        </w:tc>
        <w:tc>
          <w:tcPr>
            <w:tcW w:w="812" w:type="dxa"/>
            <w:vAlign w:val="center"/>
          </w:tcPr>
          <w:p w:rsidR="00DF0CF0" w:rsidRPr="001E46AF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ЧБД</w:t>
            </w:r>
          </w:p>
        </w:tc>
        <w:tc>
          <w:tcPr>
            <w:tcW w:w="3119" w:type="dxa"/>
            <w:gridSpan w:val="4"/>
            <w:vAlign w:val="center"/>
          </w:tcPr>
          <w:p w:rsidR="00DF0CF0" w:rsidRPr="001E46AF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Группа здоровья</w:t>
            </w:r>
          </w:p>
        </w:tc>
        <w:tc>
          <w:tcPr>
            <w:tcW w:w="4574" w:type="dxa"/>
            <w:gridSpan w:val="5"/>
            <w:vAlign w:val="center"/>
          </w:tcPr>
          <w:p w:rsidR="00DF0CF0" w:rsidRPr="001E46AF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ru-RU" w:eastAsia="ru-RU"/>
              </w:rPr>
            </w:pPr>
            <w:r w:rsidRPr="001E46AF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Диагноз</w:t>
            </w:r>
          </w:p>
        </w:tc>
      </w:tr>
      <w:tr w:rsidR="00DF0CF0" w:rsidRPr="00F75C4D" w:rsidTr="00670191">
        <w:trPr>
          <w:cantSplit/>
          <w:trHeight w:val="1807"/>
        </w:trPr>
        <w:tc>
          <w:tcPr>
            <w:tcW w:w="1242" w:type="dxa"/>
          </w:tcPr>
          <w:p w:rsidR="00DF0CF0" w:rsidRPr="00744CC2" w:rsidRDefault="00DF0CF0" w:rsidP="0067019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</w:p>
        </w:tc>
        <w:tc>
          <w:tcPr>
            <w:tcW w:w="812" w:type="dxa"/>
          </w:tcPr>
          <w:p w:rsidR="00DF0CF0" w:rsidRPr="00744CC2" w:rsidRDefault="00DF0CF0" w:rsidP="006701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dxa"/>
            <w:vAlign w:val="center"/>
          </w:tcPr>
          <w:p w:rsidR="00DF0CF0" w:rsidRPr="00744CC2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700" w:type="dxa"/>
            <w:vAlign w:val="center"/>
          </w:tcPr>
          <w:p w:rsidR="00DF0CF0" w:rsidRPr="00744CC2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709" w:type="dxa"/>
            <w:vAlign w:val="center"/>
          </w:tcPr>
          <w:p w:rsidR="00DF0CF0" w:rsidRPr="00744CC2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134" w:type="dxa"/>
            <w:vAlign w:val="center"/>
          </w:tcPr>
          <w:p w:rsidR="00DF0CF0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</w:pPr>
            <w:r w:rsidRPr="00F75C4D"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  <w:t>Другая</w:t>
            </w:r>
          </w:p>
          <w:p w:rsidR="00DF0CF0" w:rsidRPr="00810057" w:rsidRDefault="00DF0CF0" w:rsidP="0067019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kern w:val="24"/>
                <w:sz w:val="24"/>
                <w:szCs w:val="24"/>
                <w:lang w:val="ru-RU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IV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276" w:type="dxa"/>
            <w:textDirection w:val="btLr"/>
            <w:vAlign w:val="center"/>
          </w:tcPr>
          <w:p w:rsidR="00DF0CF0" w:rsidRPr="005E30CF" w:rsidRDefault="00DF0CF0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Тубинфицированные</w:t>
            </w:r>
          </w:p>
        </w:tc>
        <w:tc>
          <w:tcPr>
            <w:tcW w:w="889" w:type="dxa"/>
            <w:textDirection w:val="btLr"/>
            <w:vAlign w:val="center"/>
          </w:tcPr>
          <w:p w:rsidR="00DF0CF0" w:rsidRPr="005E30CF" w:rsidRDefault="00DF0CF0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Лор-патология</w:t>
            </w:r>
          </w:p>
        </w:tc>
        <w:tc>
          <w:tcPr>
            <w:tcW w:w="1095" w:type="dxa"/>
            <w:textDirection w:val="btLr"/>
            <w:vAlign w:val="center"/>
          </w:tcPr>
          <w:p w:rsidR="00DF0CF0" w:rsidRPr="005E30CF" w:rsidRDefault="00DF0CF0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Заболевания опорно-двигательного аппарата</w:t>
            </w:r>
          </w:p>
        </w:tc>
        <w:tc>
          <w:tcPr>
            <w:tcW w:w="567" w:type="dxa"/>
            <w:textDirection w:val="btLr"/>
            <w:vAlign w:val="center"/>
          </w:tcPr>
          <w:p w:rsidR="00DF0CF0" w:rsidRPr="005E30CF" w:rsidRDefault="00DF0CF0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Аллергия</w:t>
            </w:r>
          </w:p>
        </w:tc>
        <w:tc>
          <w:tcPr>
            <w:tcW w:w="747" w:type="dxa"/>
            <w:textDirection w:val="btLr"/>
            <w:vAlign w:val="center"/>
          </w:tcPr>
          <w:p w:rsidR="00DF0CF0" w:rsidRPr="005E30CF" w:rsidRDefault="00DF0CF0" w:rsidP="00670191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  <w:lang w:val="ru-RU" w:eastAsia="ru-RU"/>
              </w:rPr>
            </w:pPr>
            <w:r w:rsidRPr="005E30CF">
              <w:rPr>
                <w:rFonts w:ascii="Times New Roman" w:hAnsi="Times New Roman"/>
                <w:b/>
                <w:color w:val="000000"/>
                <w:kern w:val="24"/>
                <w:sz w:val="24"/>
                <w:szCs w:val="24"/>
                <w:lang w:val="ru-RU" w:eastAsia="ru-RU"/>
              </w:rPr>
              <w:t>Другое</w:t>
            </w:r>
          </w:p>
        </w:tc>
      </w:tr>
      <w:tr w:rsidR="00DF0CF0" w:rsidRPr="0082191F" w:rsidTr="00670191">
        <w:trPr>
          <w:trHeight w:val="604"/>
        </w:trPr>
        <w:tc>
          <w:tcPr>
            <w:tcW w:w="1242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Младшая3-</w:t>
            </w:r>
            <w:r w:rsidRPr="0082191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года</w:t>
            </w:r>
          </w:p>
        </w:tc>
        <w:tc>
          <w:tcPr>
            <w:tcW w:w="812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76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00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09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DF0CF0" w:rsidRPr="00810057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889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095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47" w:type="dxa"/>
            <w:vAlign w:val="center"/>
          </w:tcPr>
          <w:p w:rsidR="00DF0CF0" w:rsidRPr="0082191F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DF0CF0" w:rsidRPr="0095111C" w:rsidRDefault="00DF0CF0" w:rsidP="007E6A9D">
      <w:p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86188F" w:rsidRDefault="00DF0CF0" w:rsidP="0067019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6188F">
        <w:rPr>
          <w:rFonts w:ascii="Times New Roman" w:hAnsi="Times New Roman"/>
          <w:b/>
          <w:bCs/>
          <w:sz w:val="28"/>
          <w:szCs w:val="28"/>
          <w:lang w:val="ru-RU"/>
        </w:rPr>
        <w:t>Сведения о семьях воспитанников</w:t>
      </w:r>
    </w:p>
    <w:p w:rsidR="00DF0CF0" w:rsidRDefault="00DF0CF0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  <w:r w:rsidRPr="00701946">
        <w:rPr>
          <w:rStyle w:val="c10"/>
          <w:sz w:val="28"/>
          <w:szCs w:val="28"/>
        </w:rPr>
        <w:t>Анализ социального статуса семей выявил</w:t>
      </w:r>
      <w:r>
        <w:rPr>
          <w:rStyle w:val="c10"/>
          <w:sz w:val="28"/>
          <w:szCs w:val="28"/>
        </w:rPr>
        <w:t xml:space="preserve">: </w:t>
      </w:r>
    </w:p>
    <w:p w:rsidR="00DF0CF0" w:rsidRDefault="00DF0CF0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0"/>
        <w:gridCol w:w="7"/>
        <w:gridCol w:w="4927"/>
      </w:tblGrid>
      <w:tr w:rsidR="00DF0CF0" w:rsidTr="00670191">
        <w:trPr>
          <w:trHeight w:val="300"/>
        </w:trPr>
        <w:tc>
          <w:tcPr>
            <w:tcW w:w="4920" w:type="dxa"/>
          </w:tcPr>
          <w:p w:rsidR="00DF0CF0" w:rsidRPr="00C74320" w:rsidRDefault="00DF0CF0" w:rsidP="00670191">
            <w:pPr>
              <w:pStyle w:val="c26"/>
              <w:spacing w:before="0" w:beforeAutospacing="0" w:after="0" w:afterAutospacing="0"/>
              <w:rPr>
                <w:rStyle w:val="c10"/>
                <w:b/>
                <w:sz w:val="28"/>
                <w:szCs w:val="28"/>
              </w:rPr>
            </w:pPr>
            <w:r w:rsidRPr="00C74320">
              <w:rPr>
                <w:sz w:val="28"/>
                <w:szCs w:val="28"/>
              </w:rPr>
              <w:t>Общее количество детей</w:t>
            </w:r>
          </w:p>
        </w:tc>
        <w:tc>
          <w:tcPr>
            <w:tcW w:w="4934" w:type="dxa"/>
            <w:gridSpan w:val="2"/>
          </w:tcPr>
          <w:p w:rsidR="00DF0CF0" w:rsidRPr="00C74320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C74320">
              <w:rPr>
                <w:rStyle w:val="c10"/>
                <w:sz w:val="28"/>
                <w:szCs w:val="28"/>
              </w:rPr>
              <w:t>25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9854" w:type="dxa"/>
            <w:gridSpan w:val="3"/>
          </w:tcPr>
          <w:p w:rsidR="00DF0CF0" w:rsidRPr="00406AC6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b/>
                <w:sz w:val="26"/>
                <w:szCs w:val="26"/>
              </w:rPr>
            </w:pPr>
            <w:r w:rsidRPr="00406AC6">
              <w:rPr>
                <w:rStyle w:val="c10"/>
                <w:b/>
                <w:sz w:val="26"/>
                <w:szCs w:val="26"/>
              </w:rPr>
              <w:t xml:space="preserve">Количество детей (%) </w:t>
            </w:r>
            <w:r w:rsidRPr="00406AC6">
              <w:rPr>
                <w:b/>
                <w:sz w:val="26"/>
                <w:szCs w:val="26"/>
              </w:rPr>
              <w:t>проживающих в: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полной семье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19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неполной семье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6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многодетной семье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проблемной семье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b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eastAsia="ru-RU"/>
              </w:rPr>
              <w:t>семье с опекуном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9854" w:type="dxa"/>
            <w:gridSpan w:val="3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b/>
                <w:sz w:val="28"/>
                <w:szCs w:val="28"/>
              </w:rPr>
              <w:t>Образовательный уровень родителей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Высшее 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24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Среднее профессиональное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14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Среднее 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>
              <w:rPr>
                <w:rStyle w:val="c10"/>
                <w:sz w:val="28"/>
                <w:szCs w:val="28"/>
              </w:rPr>
              <w:t>5</w:t>
            </w:r>
          </w:p>
        </w:tc>
      </w:tr>
      <w:tr w:rsidR="00DF0CF0" w:rsidRPr="009140ED" w:rsidTr="00670191">
        <w:tblPrEx>
          <w:tblLook w:val="00A0"/>
        </w:tblPrEx>
        <w:tc>
          <w:tcPr>
            <w:tcW w:w="4927" w:type="dxa"/>
            <w:gridSpan w:val="2"/>
          </w:tcPr>
          <w:p w:rsidR="00DF0CF0" w:rsidRPr="00670191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70191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Неполное среднее</w:t>
            </w:r>
          </w:p>
        </w:tc>
        <w:tc>
          <w:tcPr>
            <w:tcW w:w="4927" w:type="dxa"/>
          </w:tcPr>
          <w:p w:rsidR="00DF0CF0" w:rsidRPr="00670191" w:rsidRDefault="00DF0CF0" w:rsidP="00670191">
            <w:pPr>
              <w:pStyle w:val="c26"/>
              <w:spacing w:before="0" w:beforeAutospacing="0" w:after="0" w:afterAutospacing="0"/>
              <w:jc w:val="center"/>
              <w:rPr>
                <w:rStyle w:val="c10"/>
                <w:sz w:val="28"/>
                <w:szCs w:val="28"/>
              </w:rPr>
            </w:pPr>
            <w:r w:rsidRPr="00670191">
              <w:rPr>
                <w:rStyle w:val="c10"/>
                <w:b/>
                <w:sz w:val="28"/>
                <w:szCs w:val="28"/>
              </w:rPr>
              <w:t>–</w:t>
            </w:r>
          </w:p>
        </w:tc>
      </w:tr>
    </w:tbl>
    <w:p w:rsidR="00DF0CF0" w:rsidRDefault="00DF0CF0" w:rsidP="007E6A9D">
      <w:pPr>
        <w:pStyle w:val="c26"/>
        <w:spacing w:before="0" w:beforeAutospacing="0" w:after="0" w:afterAutospacing="0"/>
        <w:jc w:val="both"/>
        <w:rPr>
          <w:rStyle w:val="c10"/>
          <w:sz w:val="28"/>
          <w:szCs w:val="28"/>
        </w:rPr>
      </w:pPr>
    </w:p>
    <w:p w:rsidR="00DF0CF0" w:rsidRPr="0086188F" w:rsidRDefault="00DF0CF0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86188F">
        <w:rPr>
          <w:rFonts w:ascii="Times New Roman" w:hAnsi="Times New Roman"/>
          <w:b/>
          <w:sz w:val="28"/>
          <w:szCs w:val="28"/>
          <w:lang w:val="ru-RU" w:eastAsia="ru-RU"/>
        </w:rPr>
        <w:t>Н</w:t>
      </w:r>
      <w:r w:rsidRPr="0086188F">
        <w:rPr>
          <w:rFonts w:ascii="Times New Roman" w:hAnsi="Times New Roman"/>
          <w:b/>
          <w:sz w:val="28"/>
          <w:szCs w:val="28"/>
          <w:bdr w:val="none" w:sz="0" w:space="0" w:color="auto" w:frame="1"/>
          <w:lang w:val="ru-RU" w:eastAsia="ru-RU"/>
        </w:rPr>
        <w:t>ационально-культурные особенности</w:t>
      </w:r>
      <w:r w:rsidRPr="0086188F">
        <w:rPr>
          <w:rFonts w:ascii="Times New Roman" w:hAnsi="Times New Roman"/>
          <w:b/>
          <w:sz w:val="28"/>
          <w:szCs w:val="28"/>
          <w:lang w:val="ru-RU" w:eastAsia="ru-RU"/>
        </w:rPr>
        <w:t>:</w:t>
      </w:r>
    </w:p>
    <w:p w:rsidR="00DF0CF0" w:rsidRPr="000931A2" w:rsidRDefault="00DF0CF0" w:rsidP="007E6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931A2">
        <w:rPr>
          <w:rFonts w:ascii="Times New Roman" w:hAnsi="Times New Roman"/>
          <w:sz w:val="28"/>
          <w:szCs w:val="28"/>
          <w:lang w:val="ru-RU" w:eastAsia="ru-RU"/>
        </w:rPr>
        <w:t>Этнический состав воспи</w:t>
      </w:r>
      <w:r>
        <w:rPr>
          <w:rFonts w:ascii="Times New Roman" w:hAnsi="Times New Roman"/>
          <w:sz w:val="28"/>
          <w:szCs w:val="28"/>
          <w:lang w:val="ru-RU" w:eastAsia="ru-RU"/>
        </w:rPr>
        <w:t>танников группы: русские</w:t>
      </w:r>
      <w:r w:rsidRPr="000931A2">
        <w:rPr>
          <w:rFonts w:ascii="Times New Roman" w:hAnsi="Times New Roman"/>
          <w:sz w:val="28"/>
          <w:szCs w:val="28"/>
          <w:lang w:val="ru-RU" w:eastAsia="ru-RU"/>
        </w:rPr>
        <w:t>. Обучение и воспитание в ДОУ осуществляется на русском языке.</w:t>
      </w:r>
    </w:p>
    <w:p w:rsidR="00DF0CF0" w:rsidRPr="0095111C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925AD2" w:rsidRDefault="00DF0CF0" w:rsidP="00925A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1.2. Планируемые результаты освоения Программы</w:t>
      </w:r>
    </w:p>
    <w:p w:rsidR="00DF0CF0" w:rsidRPr="00055212" w:rsidRDefault="00DF0CF0" w:rsidP="00925AD2">
      <w:pPr>
        <w:spacing w:before="12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055212">
        <w:rPr>
          <w:rFonts w:ascii="Times New Roman" w:hAnsi="Times New Roman"/>
          <w:sz w:val="28"/>
          <w:szCs w:val="28"/>
          <w:lang w:val="ru-RU" w:eastAsia="ru-RU"/>
        </w:rPr>
        <w:t xml:space="preserve">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</w:t>
      </w:r>
      <w:r w:rsidRPr="008124A8">
        <w:rPr>
          <w:rFonts w:ascii="Times New Roman" w:hAnsi="Times New Roman"/>
          <w:b/>
          <w:sz w:val="28"/>
          <w:szCs w:val="28"/>
          <w:lang w:val="ru-RU" w:eastAsia="ru-RU"/>
        </w:rPr>
        <w:t>целевых ориентиров</w:t>
      </w:r>
      <w:r w:rsidRPr="00055212">
        <w:rPr>
          <w:rFonts w:ascii="Times New Roman" w:hAnsi="Times New Roman"/>
          <w:sz w:val="28"/>
          <w:szCs w:val="28"/>
          <w:lang w:val="ru-RU" w:eastAsia="ru-RU"/>
        </w:rPr>
        <w:t>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DF0CF0" w:rsidRDefault="00DF0CF0" w:rsidP="0092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6A0C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Целевые ориентиры к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четырем</w:t>
      </w:r>
      <w:r w:rsidRPr="006A0CBB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годам:</w:t>
      </w:r>
    </w:p>
    <w:p w:rsidR="00DF0CF0" w:rsidRPr="00925AD2" w:rsidRDefault="00DF0CF0" w:rsidP="00925AD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sz w:val="28"/>
          <w:szCs w:val="28"/>
        </w:rPr>
      </w:pPr>
      <w:r w:rsidRPr="000F0E7B">
        <w:rPr>
          <w:sz w:val="28"/>
          <w:szCs w:val="28"/>
        </w:rPr>
        <w:t>ребенок 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воспитателя;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творчестве; 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результата; понимает, что вещи, предметы сделаны людьми и требуют бережного обращения с ними;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 Проявляет интерес к сверстникам, к взаимодействию в игре, в повседневном общении и бытовой деятельности;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владеет игровыми действиями с игрушками и предметами- заместителями, разворачивает игровой сюжет из нескольких эпизодов, приобрел первичныеумения ролевого повеления. Способен предложить собственный замысел и воплотить его в игре, рисунке, постройке;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0F0E7B">
        <w:rPr>
          <w:rStyle w:val="11pt4"/>
          <w:sz w:val="28"/>
          <w:szCs w:val="28"/>
          <w:lang w:eastAsia="ru-RU"/>
        </w:rPr>
        <w:t>з</w:t>
      </w:r>
      <w:r w:rsidRPr="000F0E7B">
        <w:rPr>
          <w:sz w:val="28"/>
          <w:szCs w:val="28"/>
        </w:rPr>
        <w:t>начительно увеличился запас слов, совершенствуется грамматический строй речи, пользуется не только простыми, но и сложными предложениями;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сформирована соответствующая возрасту координация движений;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владеет элементарной культурой поведения во время еды за столом, навыками самообслуживания: умывания, одевания; правильно пользуется предметами личной гигиены (полотенцем, носовым платком, расческой);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suppressAutoHyphens/>
        <w:jc w:val="both"/>
        <w:rPr>
          <w:rStyle w:val="11pt4"/>
          <w:sz w:val="28"/>
          <w:szCs w:val="28"/>
          <w:lang w:eastAsia="ru-RU"/>
        </w:rPr>
      </w:pPr>
      <w:r w:rsidRPr="000F0E7B">
        <w:rPr>
          <w:rStyle w:val="11pt4"/>
          <w:sz w:val="28"/>
          <w:szCs w:val="28"/>
          <w:lang w:eastAsia="ru-RU"/>
        </w:rPr>
        <w:t>проявляет интерес к миру, потребность в познавательном общении со взрослыми, задает вопросы о людях, их действиях, о животных, предметах ближайшего окружения; проявляет стремление к наблюдению, сравнению, обследованию свойств и качеств предметов, использованию сенсорных эталонов (круг, квадрат, треугольник), к простейшему экспериментированию с предметами и</w:t>
      </w:r>
      <w:r>
        <w:rPr>
          <w:rStyle w:val="11pt4"/>
          <w:sz w:val="28"/>
          <w:szCs w:val="28"/>
          <w:lang w:eastAsia="ru-RU"/>
        </w:rPr>
        <w:t xml:space="preserve"> </w:t>
      </w:r>
      <w:r w:rsidRPr="000F0E7B">
        <w:rPr>
          <w:rStyle w:val="11pt4"/>
          <w:sz w:val="28"/>
          <w:szCs w:val="28"/>
          <w:lang w:eastAsia="ru-RU"/>
        </w:rPr>
        <w:t>материалами; в совместной с педагогом познавательной деятельности переживает чувство удивления, радости познания мира;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знает свое имя, фамилию, пол, возраст; осознает свои отдельные умения и действия, которые самостоятельно освоены («я умею строить дом», «я умею сам застегивать куртку» и т. п.); узнает дом, квартиру, в которой живет, детский сад, группу, своих воспитателей, няню; знает членов своей семьи и ближайших родственников; разговаривает со взрослым о членах своей семьи, отвечая на вопросы при рассматривании семейного альбома или фотографий; называет хорошо знакомых животных и растения ближайшего окружения их действия; яркие признаки внешнего вида; способен не только объединять предметы</w:t>
      </w:r>
      <w:r>
        <w:rPr>
          <w:sz w:val="28"/>
          <w:szCs w:val="28"/>
        </w:rPr>
        <w:t xml:space="preserve"> </w:t>
      </w:r>
      <w:r w:rsidRPr="000F0E7B">
        <w:rPr>
          <w:sz w:val="28"/>
          <w:szCs w:val="28"/>
        </w:rPr>
        <w:t>по внешнему сходству (форма, цвет, величина), но и усваивать общепринятые представления о группах предметов (одежда, посуда, игрушки). Участвует в элементарной исследовательской деятельности по изучению качеств и свойств объектов неживой природы, в посильной деятельности по уходу за растениями и животными уголка природы;</w:t>
      </w:r>
    </w:p>
    <w:p w:rsidR="00DF0CF0" w:rsidRPr="000F0E7B" w:rsidRDefault="00DF0CF0" w:rsidP="000F6928">
      <w:pPr>
        <w:pStyle w:val="ListParagraph"/>
        <w:numPr>
          <w:ilvl w:val="0"/>
          <w:numId w:val="29"/>
        </w:numPr>
        <w:jc w:val="both"/>
        <w:rPr>
          <w:sz w:val="28"/>
          <w:szCs w:val="28"/>
        </w:rPr>
      </w:pPr>
      <w:r w:rsidRPr="000F0E7B">
        <w:rPr>
          <w:sz w:val="28"/>
          <w:szCs w:val="28"/>
        </w:rPr>
        <w:t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ребенка нормам и правилам поведения; ребенок испытывает удовлетворение от одобрения правильных действий взрослыми; внимательно вслушивается в речь и указания взрослого, принимает образец; следуя вопросам взрослого, рассматривает предметы, игрушки, иллюстрации, слушает комментарии и пояснения взрослого.</w:t>
      </w:r>
    </w:p>
    <w:p w:rsidR="00DF0CF0" w:rsidRPr="007960CC" w:rsidRDefault="00DF0CF0" w:rsidP="007960CC">
      <w:pPr>
        <w:pStyle w:val="ListParagraph"/>
        <w:ind w:left="0" w:firstLine="709"/>
        <w:jc w:val="both"/>
        <w:rPr>
          <w:sz w:val="28"/>
          <w:szCs w:val="28"/>
        </w:rPr>
      </w:pPr>
      <w:r w:rsidRPr="007960CC">
        <w:rPr>
          <w:sz w:val="28"/>
          <w:szCs w:val="28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DF0CF0" w:rsidRPr="007960CC" w:rsidRDefault="00DF0CF0" w:rsidP="007960CC">
      <w:pPr>
        <w:pStyle w:val="ListParagraph"/>
        <w:ind w:left="0" w:firstLine="709"/>
        <w:jc w:val="both"/>
        <w:rPr>
          <w:sz w:val="28"/>
          <w:szCs w:val="28"/>
        </w:rPr>
      </w:pPr>
      <w:r w:rsidRPr="007960CC">
        <w:rPr>
          <w:color w:val="000000"/>
          <w:sz w:val="28"/>
          <w:szCs w:val="28"/>
        </w:rPr>
        <w:t>Педагогическая диагностика осуществляется в форме регулярных наблюдений педагога за детьми в повседневной жизни и в процессе непосредственной образовательной работы с ними.</w:t>
      </w:r>
    </w:p>
    <w:p w:rsidR="00DF0CF0" w:rsidRPr="007960CC" w:rsidRDefault="00DF0CF0" w:rsidP="007960CC">
      <w:pPr>
        <w:pStyle w:val="ListParagraph"/>
        <w:ind w:left="0" w:firstLine="709"/>
        <w:jc w:val="both"/>
        <w:rPr>
          <w:color w:val="000000"/>
          <w:sz w:val="28"/>
          <w:szCs w:val="28"/>
        </w:rPr>
      </w:pPr>
      <w:r w:rsidRPr="007960CC">
        <w:rPr>
          <w:color w:val="000000"/>
          <w:sz w:val="28"/>
          <w:szCs w:val="28"/>
        </w:rPr>
        <w:t>Общая картина по группе позволяет выделить детей, которые нуждаются в особом внимании педагога, в отношении которых необходимо скорректировать и изменить способы взаимодействия.</w:t>
      </w:r>
    </w:p>
    <w:p w:rsidR="00DF0CF0" w:rsidRPr="000F0E7B" w:rsidRDefault="00DF0CF0" w:rsidP="000F0E7B">
      <w:pPr>
        <w:pStyle w:val="ListParagraph"/>
        <w:ind w:left="0" w:firstLine="709"/>
        <w:jc w:val="both"/>
        <w:rPr>
          <w:sz w:val="28"/>
          <w:szCs w:val="28"/>
        </w:rPr>
      </w:pPr>
      <w:r w:rsidRPr="007960CC">
        <w:rPr>
          <w:sz w:val="28"/>
          <w:szCs w:val="28"/>
        </w:rPr>
        <w:t>Целевые ориентиры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DF0CF0" w:rsidRPr="0095111C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0CF0" w:rsidRPr="004B7A1C" w:rsidRDefault="00DF0CF0" w:rsidP="000F0E7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II</w:t>
      </w: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СОДЕРЖАТЕЛЬНЫЙ </w:t>
      </w:r>
      <w:r w:rsidRPr="004B7A1C">
        <w:rPr>
          <w:rFonts w:ascii="Times New Roman" w:hAnsi="Times New Roman"/>
          <w:b/>
          <w:bCs/>
          <w:sz w:val="28"/>
          <w:szCs w:val="28"/>
          <w:lang w:val="ru-RU" w:eastAsia="ru-RU"/>
        </w:rPr>
        <w:t>РАЗДЕЛ</w:t>
      </w:r>
    </w:p>
    <w:p w:rsidR="00DF0CF0" w:rsidRPr="009511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9511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95111C">
        <w:rPr>
          <w:rFonts w:ascii="Times New Roman" w:hAnsi="Times New Roman"/>
          <w:sz w:val="28"/>
          <w:szCs w:val="28"/>
          <w:lang w:val="ru-RU"/>
        </w:rPr>
        <w:t>Содержание Программы</w:t>
      </w:r>
      <w:r w:rsidRPr="0095111C">
        <w:rPr>
          <w:rFonts w:ascii="Times New Roman" w:hAnsi="Times New Roman"/>
          <w:sz w:val="28"/>
          <w:szCs w:val="28"/>
        </w:rPr>
        <w:t> </w:t>
      </w:r>
      <w:r w:rsidRPr="0095111C">
        <w:rPr>
          <w:rFonts w:ascii="Times New Roman" w:hAnsi="Times New Roman"/>
          <w:sz w:val="28"/>
          <w:szCs w:val="28"/>
          <w:lang w:val="ru-RU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DF0CF0" w:rsidRPr="000F6928" w:rsidRDefault="00DF0CF0" w:rsidP="000F6928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социально-коммуникативное развитие;</w:t>
      </w:r>
    </w:p>
    <w:p w:rsidR="00DF0CF0" w:rsidRPr="000F6928" w:rsidRDefault="00DF0CF0" w:rsidP="000F6928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познавательное развитие;</w:t>
      </w:r>
    </w:p>
    <w:p w:rsidR="00DF0CF0" w:rsidRPr="000F6928" w:rsidRDefault="00DF0CF0" w:rsidP="000F6928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речевое развитие;</w:t>
      </w:r>
    </w:p>
    <w:p w:rsidR="00DF0CF0" w:rsidRPr="000F6928" w:rsidRDefault="00DF0CF0" w:rsidP="000F6928">
      <w:pPr>
        <w:pStyle w:val="ListParagraph"/>
        <w:numPr>
          <w:ilvl w:val="0"/>
          <w:numId w:val="31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художественно-эстетическое развитие;</w:t>
      </w:r>
    </w:p>
    <w:p w:rsidR="00DF0CF0" w:rsidRPr="000F6928" w:rsidRDefault="00DF0CF0" w:rsidP="000F6928">
      <w:pPr>
        <w:pStyle w:val="ListParagraph"/>
        <w:numPr>
          <w:ilvl w:val="0"/>
          <w:numId w:val="31"/>
        </w:numPr>
        <w:jc w:val="both"/>
        <w:rPr>
          <w:b/>
          <w:sz w:val="28"/>
          <w:szCs w:val="28"/>
        </w:rPr>
      </w:pPr>
      <w:r w:rsidRPr="000F6928">
        <w:rPr>
          <w:sz w:val="28"/>
          <w:szCs w:val="28"/>
        </w:rPr>
        <w:t>физическое развитие.</w:t>
      </w:r>
    </w:p>
    <w:p w:rsidR="00DF0CF0" w:rsidRPr="009511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575371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F702E">
        <w:rPr>
          <w:rFonts w:ascii="Times New Roman" w:hAnsi="Times New Roman"/>
          <w:b/>
          <w:bCs/>
          <w:sz w:val="28"/>
          <w:szCs w:val="28"/>
          <w:lang w:val="ru-RU"/>
        </w:rPr>
        <w:t>2.1.1. Образовательная область «Социально-коммуникативное развитие»</w:t>
      </w:r>
    </w:p>
    <w:p w:rsidR="00DF0CF0" w:rsidRPr="0095111C" w:rsidRDefault="00DF0CF0" w:rsidP="007E6A9D">
      <w:pPr>
        <w:pStyle w:val="body"/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Цель:</w:t>
      </w:r>
      <w:r>
        <w:rPr>
          <w:b/>
          <w:bCs/>
          <w:sz w:val="28"/>
          <w:szCs w:val="28"/>
        </w:rPr>
        <w:t xml:space="preserve"> </w:t>
      </w:r>
      <w:r w:rsidRPr="0095111C">
        <w:rPr>
          <w:bCs/>
          <w:sz w:val="28"/>
          <w:szCs w:val="28"/>
        </w:rPr>
        <w:t>Позитивная социализация детей дошкольного возраста, приобщение детей к социокультурным нормам, традициям семьи, общества и государства.</w:t>
      </w:r>
    </w:p>
    <w:p w:rsidR="00DF0CF0" w:rsidRPr="0095111C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развитие общения и взаимодействия ребенка со взрослыми и сверстниками; 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сопереживания;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готовности к совместной деятельности со сверстниками;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уважительного отношения и чувства принадлежности к своей семье и к сообществу детей и взрослых в Организации;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 xml:space="preserve">формирование позитивных установок к различным видам труда и творчества; </w:t>
      </w:r>
    </w:p>
    <w:p w:rsidR="00DF0CF0" w:rsidRPr="000F6928" w:rsidRDefault="00DF0CF0" w:rsidP="000F6928">
      <w:pPr>
        <w:pStyle w:val="ListParagraph"/>
        <w:numPr>
          <w:ilvl w:val="0"/>
          <w:numId w:val="30"/>
        </w:numPr>
        <w:jc w:val="both"/>
        <w:rPr>
          <w:sz w:val="28"/>
          <w:szCs w:val="28"/>
        </w:rPr>
      </w:pPr>
      <w:r w:rsidRPr="000F6928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DF0CF0" w:rsidRPr="0095111C" w:rsidRDefault="00DF0CF0" w:rsidP="007E6A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DF0CF0" w:rsidRPr="0095111C" w:rsidRDefault="00DF0CF0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Развитие игровой деятельности детей с целью освоения различных социальных ролей.</w:t>
      </w:r>
    </w:p>
    <w:p w:rsidR="00DF0CF0" w:rsidRPr="0095111C" w:rsidRDefault="00DF0CF0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Формирование основ безопасного поведения в быту, социуме, природе.</w:t>
      </w:r>
    </w:p>
    <w:p w:rsidR="00DF0CF0" w:rsidRPr="0095111C" w:rsidRDefault="00DF0CF0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Трудовое воспитание.</w:t>
      </w:r>
    </w:p>
    <w:p w:rsidR="00DF0CF0" w:rsidRDefault="00DF0CF0" w:rsidP="000F6928">
      <w:pPr>
        <w:pStyle w:val="body"/>
        <w:numPr>
          <w:ilvl w:val="0"/>
          <w:numId w:val="32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95111C">
        <w:rPr>
          <w:bCs/>
          <w:sz w:val="28"/>
          <w:szCs w:val="28"/>
        </w:rPr>
        <w:t>Патриотическое воспитание детей дошкольного возраста.</w:t>
      </w:r>
    </w:p>
    <w:p w:rsidR="00DF0CF0" w:rsidRDefault="00DF0CF0" w:rsidP="00B527A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:rsidR="00DF0CF0" w:rsidRPr="00677436" w:rsidRDefault="00DF0CF0" w:rsidP="0067743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4838EC">
        <w:rPr>
          <w:rFonts w:ascii="Times New Roman" w:hAnsi="Times New Roman"/>
          <w:b/>
          <w:color w:val="000000"/>
          <w:sz w:val="28"/>
          <w:szCs w:val="28"/>
          <w:lang w:val="ru-RU"/>
        </w:rPr>
        <w:t>Содержание психолого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-</w:t>
      </w:r>
      <w:r w:rsidRPr="004838EC">
        <w:rPr>
          <w:rFonts w:ascii="Times New Roman" w:hAnsi="Times New Roman"/>
          <w:b/>
          <w:color w:val="000000"/>
          <w:sz w:val="28"/>
          <w:szCs w:val="28"/>
          <w:lang w:val="ru-RU"/>
        </w:rPr>
        <w:t>педагогической работы</w:t>
      </w:r>
    </w:p>
    <w:p w:rsidR="00DF0CF0" w:rsidRDefault="00DF0CF0" w:rsidP="0067743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4D61">
        <w:rPr>
          <w:rFonts w:ascii="Times New Roman" w:hAnsi="Times New Roman"/>
          <w:b/>
          <w:sz w:val="28"/>
          <w:szCs w:val="28"/>
          <w:lang w:val="ru-RU"/>
        </w:rPr>
        <w:t>Социализация, развитие общения, нравственное воспитание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C561A">
        <w:rPr>
          <w:rFonts w:ascii="Times New Roman" w:hAnsi="Times New Roman"/>
          <w:sz w:val="28"/>
          <w:szCs w:val="28"/>
          <w:lang w:val="ru-RU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C561A">
        <w:rPr>
          <w:rFonts w:ascii="Times New Roman" w:hAnsi="Times New Roman"/>
          <w:sz w:val="28"/>
          <w:szCs w:val="28"/>
          <w:lang w:val="ru-RU"/>
        </w:rPr>
        <w:t>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Формировать доброжелательное отношение друг к другу, умение делиться с товарищем, опыт правильной оценки хороших и плохих поступков. Учить жить дружно, вместе пользоваться игрушкам</w:t>
      </w:r>
      <w:r>
        <w:rPr>
          <w:rFonts w:ascii="Times New Roman" w:hAnsi="Times New Roman"/>
          <w:sz w:val="28"/>
          <w:szCs w:val="28"/>
          <w:lang w:val="ru-RU"/>
        </w:rPr>
        <w:t>и, книгами, помогать друг другу.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>риучать детей к вежливости (учить здороваться, прощаться, благодарить за помощь).</w:t>
      </w:r>
    </w:p>
    <w:p w:rsidR="00DF0CF0" w:rsidRDefault="00DF0CF0" w:rsidP="006774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Ребенок в семье и сообществе, патриотическое воспитание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ОбразЯ.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Семья.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Беседовать с ребенком о членах его семьи (как зовут, чем занимаются, как играют с ребенком и пр.).</w:t>
      </w:r>
    </w:p>
    <w:p w:rsidR="00DF0CF0" w:rsidRPr="00AE3CE2" w:rsidRDefault="00DF0CF0" w:rsidP="00AE3C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Детский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сад.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AC561A">
        <w:rPr>
          <w:rFonts w:ascii="Times New Roman" w:hAnsi="Times New Roman"/>
          <w:sz w:val="28"/>
          <w:szCs w:val="28"/>
          <w:lang w:val="ru-RU"/>
        </w:rPr>
        <w:t>накомить детей с оборудованием и оформлением участка для игр и занятий, подчеркивая его красоту, удобство, веселую</w:t>
      </w:r>
      <w:r>
        <w:rPr>
          <w:rFonts w:ascii="Times New Roman" w:hAnsi="Times New Roman"/>
          <w:sz w:val="28"/>
          <w:szCs w:val="28"/>
          <w:lang w:val="ru-RU"/>
        </w:rPr>
        <w:t>, разноцветную окраску строений.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AC561A">
        <w:rPr>
          <w:rFonts w:ascii="Times New Roman" w:hAnsi="Times New Roman"/>
          <w:sz w:val="28"/>
          <w:szCs w:val="28"/>
          <w:lang w:val="ru-RU"/>
        </w:rPr>
        <w:t>бращать внимание детей на различные растени</w:t>
      </w:r>
      <w:r>
        <w:rPr>
          <w:rFonts w:ascii="Times New Roman" w:hAnsi="Times New Roman"/>
          <w:sz w:val="28"/>
          <w:szCs w:val="28"/>
          <w:lang w:val="ru-RU"/>
        </w:rPr>
        <w:t>я, на их разнообразие и красоту.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AC561A">
        <w:rPr>
          <w:rFonts w:ascii="Times New Roman" w:hAnsi="Times New Roman"/>
          <w:sz w:val="28"/>
          <w:szCs w:val="28"/>
          <w:lang w:val="ru-RU"/>
        </w:rPr>
        <w:t>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</w:t>
      </w:r>
      <w:r>
        <w:rPr>
          <w:rFonts w:ascii="Times New Roman" w:hAnsi="Times New Roman"/>
          <w:sz w:val="28"/>
          <w:szCs w:val="28"/>
          <w:lang w:val="ru-RU"/>
        </w:rPr>
        <w:t>ждого ребенка для детского сада.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C561A">
        <w:rPr>
          <w:rFonts w:ascii="Times New Roman" w:hAnsi="Times New Roman"/>
          <w:sz w:val="28"/>
          <w:szCs w:val="28"/>
          <w:lang w:val="ru-RU"/>
        </w:rPr>
        <w:t>овершенствовать умение свободно ориентироваться в помеще</w:t>
      </w:r>
      <w:r>
        <w:rPr>
          <w:rFonts w:ascii="Times New Roman" w:hAnsi="Times New Roman"/>
          <w:sz w:val="28"/>
          <w:szCs w:val="28"/>
          <w:lang w:val="ru-RU"/>
        </w:rPr>
        <w:t>ниях и на участке детского сада.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Родная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страна.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F0CF0" w:rsidRDefault="00DF0CF0" w:rsidP="006774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/>
        </w:rPr>
        <w:t>Самообслуживание и элементарный бытовой труд</w:t>
      </w:r>
    </w:p>
    <w:p w:rsidR="00DF0CF0" w:rsidRPr="00A84D61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Культурно-гигиенические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навыки.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AC561A">
        <w:rPr>
          <w:rFonts w:ascii="Times New Roman" w:hAnsi="Times New Roman"/>
          <w:sz w:val="28"/>
          <w:szCs w:val="28"/>
          <w:lang w:val="ru-RU"/>
        </w:rPr>
        <w:t>овершенствовать культурно-гигиенические навыки, формировать простейшие навыки п</w:t>
      </w:r>
      <w:r>
        <w:rPr>
          <w:rFonts w:ascii="Times New Roman" w:hAnsi="Times New Roman"/>
          <w:sz w:val="28"/>
          <w:szCs w:val="28"/>
          <w:lang w:val="ru-RU"/>
        </w:rPr>
        <w:t>оведения во время еды, умывания.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>риучать детей следить за своим внешним видом; учить правильно пользоваться мылом, аккуратно мыть руки, лицо, уши; насухо вытираться после умывания, вешать полотенце на место, пользоват</w:t>
      </w:r>
      <w:r>
        <w:rPr>
          <w:rFonts w:ascii="Times New Roman" w:hAnsi="Times New Roman"/>
          <w:sz w:val="28"/>
          <w:szCs w:val="28"/>
          <w:lang w:val="ru-RU"/>
        </w:rPr>
        <w:t>ься расческой и носовым платком.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Самообслуживание.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т.п.). Воспитывать навыки опрятности, умение замечать непорядок в одежде и устранять его при небольшой помощи взрослых.</w:t>
      </w:r>
    </w:p>
    <w:p w:rsidR="00DF0CF0" w:rsidRPr="00AE3CE2" w:rsidRDefault="00DF0CF0" w:rsidP="00AE3CE2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Общественно-полезный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Ф</w:t>
      </w:r>
      <w:r w:rsidRPr="00AC561A">
        <w:rPr>
          <w:rFonts w:ascii="Times New Roman" w:hAnsi="Times New Roman"/>
          <w:sz w:val="28"/>
          <w:szCs w:val="28"/>
          <w:lang w:val="ru-RU"/>
        </w:rPr>
        <w:t>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</w:t>
      </w:r>
      <w:r>
        <w:rPr>
          <w:rFonts w:ascii="Times New Roman" w:hAnsi="Times New Roman"/>
          <w:sz w:val="28"/>
          <w:szCs w:val="28"/>
          <w:lang w:val="ru-RU"/>
        </w:rPr>
        <w:t xml:space="preserve"> игрушки, строительный материал.</w:t>
      </w:r>
    </w:p>
    <w:p w:rsidR="00DF0CF0" w:rsidRPr="00AC561A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Pr="00AC561A">
        <w:rPr>
          <w:rFonts w:ascii="Times New Roman" w:hAnsi="Times New Roman"/>
          <w:sz w:val="28"/>
          <w:szCs w:val="28"/>
          <w:lang w:val="ru-RU"/>
        </w:rPr>
        <w:t>риучать соблюдать порядок и чистоту в помещении и на участке детского сада.</w:t>
      </w:r>
    </w:p>
    <w:p w:rsidR="00DF0CF0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т.п.). </w:t>
      </w:r>
    </w:p>
    <w:p w:rsidR="00DF0CF0" w:rsidRPr="00677436" w:rsidRDefault="00DF0CF0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природе.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Воспитывать желание участвовать в уходе за растения-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Уважени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е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к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труду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взрослых.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положительное отношение к труду взрослых. 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Формирование основ безопасности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поведение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природе</w:t>
      </w:r>
      <w:r w:rsidRPr="00A84D61">
        <w:rPr>
          <w:rFonts w:ascii="Times New Roman" w:hAnsi="Times New Roman"/>
          <w:i/>
          <w:sz w:val="28"/>
          <w:szCs w:val="28"/>
          <w:lang w:val="ru-RU" w:eastAsia="ru-RU"/>
        </w:rPr>
        <w:t>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Формировать представления 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>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Безопасность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на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дорогах.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Расширять ориентировку в окружающем пространстве. Знакомить детей с правилами дорожного движения.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Знакомить с работой водителя.</w:t>
      </w:r>
    </w:p>
    <w:p w:rsidR="00DF0CF0" w:rsidRPr="00677436" w:rsidRDefault="00DF0CF0" w:rsidP="006774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Безопасность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собственной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жизнедеятельности.</w:t>
      </w:r>
      <w:r w:rsidRPr="00677436">
        <w:rPr>
          <w:rFonts w:ascii="Times New Roman" w:hAnsi="Times New Roman"/>
          <w:sz w:val="28"/>
          <w:szCs w:val="28"/>
          <w:lang w:val="ru-RU" w:eastAsia="ru-RU"/>
        </w:rPr>
        <w:t xml:space="preserve"> Знакомить с источниками опасности дома (горячая плита, утюг и др.).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 предметы в ухо, нос; не брать их в рот).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Развивать умение обращаться за помощью к взрослым.</w:t>
      </w:r>
    </w:p>
    <w:p w:rsidR="00DF0CF0" w:rsidRPr="00677436" w:rsidRDefault="00DF0CF0" w:rsidP="0067743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77436">
        <w:rPr>
          <w:rFonts w:ascii="Times New Roman" w:hAnsi="Times New Roman"/>
          <w:sz w:val="28"/>
          <w:szCs w:val="28"/>
          <w:lang w:val="ru-RU" w:eastAsia="ru-RU"/>
        </w:rPr>
        <w:t>Развивать умение соблюдать правила безопасности в играх с песком, водой, снегом.</w:t>
      </w:r>
    </w:p>
    <w:p w:rsidR="00DF0CF0" w:rsidRPr="0084506E" w:rsidRDefault="00DF0CF0" w:rsidP="007E6A9D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0CF0" w:rsidRPr="00575371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2.1.2. Образовательная область «Познавательное развитие»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260B24">
        <w:rPr>
          <w:rFonts w:ascii="Times New Roman" w:hAnsi="Times New Roman"/>
          <w:bCs/>
          <w:sz w:val="28"/>
          <w:szCs w:val="28"/>
          <w:lang w:val="ru-RU"/>
        </w:rPr>
        <w:t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</w:t>
      </w:r>
    </w:p>
    <w:p w:rsidR="00DF0CF0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DF0CF0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260B24">
        <w:rPr>
          <w:bCs/>
          <w:sz w:val="28"/>
          <w:szCs w:val="28"/>
        </w:rPr>
        <w:t>азвитие интересов детей, любознательности и познавательной мотивации</w:t>
      </w:r>
      <w:r>
        <w:rPr>
          <w:bCs/>
          <w:sz w:val="28"/>
          <w:szCs w:val="28"/>
        </w:rPr>
        <w:t>;</w:t>
      </w:r>
    </w:p>
    <w:p w:rsidR="00DF0CF0" w:rsidRPr="00236E6F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 w:rsidRPr="00236E6F">
        <w:rPr>
          <w:sz w:val="28"/>
          <w:szCs w:val="28"/>
        </w:rPr>
        <w:t>формирование познавательных действий, становление сознания; </w:t>
      </w:r>
    </w:p>
    <w:p w:rsidR="00DF0CF0" w:rsidRPr="00236E6F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 w:rsidRPr="00236E6F">
        <w:rPr>
          <w:sz w:val="28"/>
          <w:szCs w:val="28"/>
        </w:rPr>
        <w:t>развитие воображения и творческой активности;</w:t>
      </w:r>
    </w:p>
    <w:p w:rsidR="00DF0CF0" w:rsidRPr="00236E6F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>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</w:p>
    <w:p w:rsidR="00DF0CF0" w:rsidRPr="00236E6F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>ормирование первичных представлений о малой родине и Отечестве, представлений о социокультурных ценностях народа, об отече</w:t>
      </w:r>
      <w:r>
        <w:rPr>
          <w:sz w:val="28"/>
          <w:szCs w:val="28"/>
        </w:rPr>
        <w:t>ственных традициях и праздниках;</w:t>
      </w:r>
    </w:p>
    <w:p w:rsidR="00DF0CF0" w:rsidRPr="00935CAE" w:rsidRDefault="00DF0CF0" w:rsidP="00AC35EB">
      <w:pPr>
        <w:pStyle w:val="body"/>
        <w:numPr>
          <w:ilvl w:val="0"/>
          <w:numId w:val="40"/>
        </w:numPr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ф</w:t>
      </w:r>
      <w:r w:rsidRPr="00236E6F">
        <w:rPr>
          <w:sz w:val="28"/>
          <w:szCs w:val="28"/>
        </w:rPr>
        <w:t xml:space="preserve">ормирование </w:t>
      </w:r>
      <w:r w:rsidRPr="0046780C">
        <w:rPr>
          <w:sz w:val="28"/>
          <w:szCs w:val="28"/>
        </w:rPr>
        <w:t>первичных представлений о планете Земля как общем доме людей, об особенностях её природы, многообразии стран и народов</w:t>
      </w:r>
      <w:r>
        <w:rPr>
          <w:sz w:val="28"/>
          <w:szCs w:val="28"/>
        </w:rPr>
        <w:t>.</w:t>
      </w:r>
    </w:p>
    <w:p w:rsidR="00DF0CF0" w:rsidRPr="00141872" w:rsidRDefault="00DF0CF0" w:rsidP="007E6A9D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DF0CF0" w:rsidRPr="00AC35EB" w:rsidRDefault="00DF0CF0" w:rsidP="00AC35EB">
      <w:pPr>
        <w:shd w:val="clear" w:color="auto" w:fill="FFFFFF"/>
        <w:spacing w:after="0" w:line="240" w:lineRule="auto"/>
        <w:jc w:val="both"/>
        <w:rPr>
          <w:rFonts w:ascii="Verdana" w:hAnsi="Verdana"/>
          <w:sz w:val="28"/>
          <w:szCs w:val="28"/>
          <w:lang w:val="ru-RU" w:eastAsia="ru-RU"/>
        </w:rPr>
      </w:pPr>
      <w:r w:rsidRPr="00AC35EB">
        <w:rPr>
          <w:rFonts w:ascii="Times New Roman" w:hAnsi="Times New Roman"/>
          <w:sz w:val="28"/>
          <w:szCs w:val="28"/>
          <w:lang w:val="ru-RU" w:eastAsia="ru-RU"/>
        </w:rPr>
        <w:t>Развитие познавательно-исследовательской деятельности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0CF0" w:rsidRPr="00AC35EB" w:rsidRDefault="00DF0CF0" w:rsidP="00AC35EB">
      <w:pPr>
        <w:pStyle w:val="ListParagraph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>Приобщение к социокультурным ценностям.</w:t>
      </w:r>
    </w:p>
    <w:p w:rsidR="00DF0CF0" w:rsidRPr="00AC35EB" w:rsidRDefault="00DF0CF0" w:rsidP="00AC35EB">
      <w:pPr>
        <w:pStyle w:val="ListParagraph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>Формирование элементарных математических представлений.</w:t>
      </w:r>
    </w:p>
    <w:p w:rsidR="00DF0CF0" w:rsidRPr="00AC35EB" w:rsidRDefault="00DF0CF0" w:rsidP="00AC35EB">
      <w:pPr>
        <w:pStyle w:val="ListParagraph"/>
        <w:numPr>
          <w:ilvl w:val="0"/>
          <w:numId w:val="41"/>
        </w:numPr>
        <w:shd w:val="clear" w:color="auto" w:fill="FFFFFF"/>
        <w:jc w:val="both"/>
        <w:rPr>
          <w:sz w:val="28"/>
          <w:szCs w:val="28"/>
        </w:rPr>
      </w:pPr>
      <w:r w:rsidRPr="00AC35EB">
        <w:rPr>
          <w:sz w:val="28"/>
          <w:szCs w:val="28"/>
        </w:rPr>
        <w:t>Ознакомление с миром природы.</w:t>
      </w:r>
    </w:p>
    <w:p w:rsidR="00DF0CF0" w:rsidRDefault="00DF0CF0" w:rsidP="00A84D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Содержание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психолого-педагогической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/>
          <w:bCs/>
          <w:sz w:val="28"/>
          <w:szCs w:val="28"/>
          <w:lang w:val="ru-RU" w:eastAsia="ru-RU"/>
        </w:rPr>
        <w:t>работы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4"/>
          <w:lang w:val="ru-RU" w:eastAsia="ru-RU"/>
        </w:rPr>
        <w:t>Развитие познавательно - исследовательской деятельности</w:t>
      </w:r>
    </w:p>
    <w:p w:rsidR="00DF0CF0" w:rsidRPr="00A84D61" w:rsidRDefault="00DF0CF0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Первичные представления об объектах окружающего мира. Формировать умение сосредоточивать внимание на предметах и явлениях предметно-пространственной развивающей среды; устанавливать простейшие связи между предметами и явлениями, делать простейшие обобщения.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Учить определять цвет, величину, форму, вес (легкий, тяжелый) предметов; расположение их по отношению к ребенку (далеко, близко, высоко). Знакомить с материалами (дерево, бумага, ткань, глина), их свойствами (прочность, твердость, мягкость).Поощрять исследовательский интерес, проводить простейшие наблюдения. Учить способам обследования предметов, включая простейшие опыты (тонет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не тонет, рвется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не рвется). Учить группировать и классифицировать знакомые предметы (обувь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одежда; посуда чайная, столовая, кухонная).</w:t>
      </w:r>
    </w:p>
    <w:p w:rsidR="00DF0CF0" w:rsidRPr="00A84D61" w:rsidRDefault="00DF0CF0" w:rsidP="00A84D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Сенсорное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развитие.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 xml:space="preserve"> Обогащать чувственный опыт детей, развивать умение фиксировать его в речи. Совершенствовать восприятие (активновключая все органы чувств). Развивать образные представления (используя при характеристике предметов эпитеты и сравнения).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речи.Закреплять умение выделять цвет, форму, величину как особыесвойства предметов; группировать однородные предметы по нескольким сенсорным признакам: величине, форме, цвету.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Совершенствовать навыки установления тождества и различия предметов по их свойствам: величине, форме, цвету.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Подсказывать детям название форм (круглая, треугольная, прямоугольная и квадратная).</w:t>
      </w:r>
    </w:p>
    <w:p w:rsidR="00DF0CF0" w:rsidRPr="00A84D61" w:rsidRDefault="00DF0CF0" w:rsidP="00AC561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Дидактические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игры.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Подбирать предметы по цвету и величине(большие, средние и маленькие; 2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3 цветов), собирать пирамидку из уменьшающихся по размеру колец, чередуя в определенной последовательности 2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3 цвета; собирать картинку из 4</w:t>
      </w:r>
      <w:r>
        <w:rPr>
          <w:rFonts w:ascii="Times New Roman" w:hAnsi="Times New Roman"/>
          <w:sz w:val="28"/>
          <w:szCs w:val="28"/>
          <w:lang w:val="ru-RU" w:eastAsia="ru-RU"/>
        </w:rPr>
        <w:t>-</w:t>
      </w:r>
      <w:r w:rsidRPr="00A84D61">
        <w:rPr>
          <w:rFonts w:ascii="Times New Roman" w:hAnsi="Times New Roman"/>
          <w:sz w:val="28"/>
          <w:szCs w:val="28"/>
          <w:lang w:val="ru-RU" w:eastAsia="ru-RU"/>
        </w:rPr>
        <w:t>6 частей.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В совместных дидактических играх учить детей выполнять постепенно усложняющиеся правила.</w:t>
      </w:r>
    </w:p>
    <w:p w:rsidR="00DF0CF0" w:rsidRPr="00A84D61" w:rsidRDefault="00DF0CF0" w:rsidP="00A84D6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A84D61">
        <w:rPr>
          <w:rFonts w:ascii="Times New Roman" w:hAnsi="Times New Roman"/>
          <w:i/>
          <w:sz w:val="28"/>
          <w:szCs w:val="28"/>
          <w:lang w:val="ru-RU"/>
        </w:rPr>
        <w:t>Приобщение к социокультурным ценностям</w:t>
      </w:r>
      <w:r w:rsidRPr="00A84D61">
        <w:rPr>
          <w:rFonts w:ascii="Times New Roman" w:hAnsi="Times New Roman"/>
          <w:bCs/>
          <w:i/>
          <w:sz w:val="28"/>
          <w:szCs w:val="28"/>
          <w:lang w:val="ru-RU" w:eastAsia="ru-RU"/>
        </w:rPr>
        <w:t>(от3до4лет)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Продолжать знакомить детей с предметами ближайшего окружения, их назначением.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Знакомить с театром через мини-спектакли и представления, а также через игры-драматизации по произведениям детской литературы.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Знакомить с ближайшим окружением (основными объектами городской/поселковой инфраструктуры): дом, улица, магазин, поликлиника, парикмахерская.</w:t>
      </w:r>
    </w:p>
    <w:p w:rsidR="00DF0CF0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sz w:val="28"/>
          <w:szCs w:val="28"/>
          <w:lang w:val="ru-RU" w:eastAsia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</w:p>
    <w:p w:rsidR="00DF0CF0" w:rsidRDefault="00DF0CF0" w:rsidP="00A84D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Формирование элементарных математических представлений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Количество.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Развивать умение видеть общий признак предметов группы (все мячи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круглые, эти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все красные, эти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все большие и т. д.).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устанавливать равенство между неравными по к</w:t>
      </w:r>
      <w:r>
        <w:rPr>
          <w:rFonts w:ascii="Times New Roman" w:hAnsi="Times New Roman"/>
          <w:sz w:val="28"/>
          <w:szCs w:val="28"/>
          <w:lang w:val="ru-RU" w:eastAsia="ru-RU"/>
        </w:rPr>
        <w:t>оличеству группа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231F20"/>
          <w:spacing w:val="-2"/>
          <w:w w:val="117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i/>
          <w:sz w:val="28"/>
          <w:szCs w:val="28"/>
          <w:lang w:val="ru-RU" w:eastAsia="ru-RU"/>
        </w:rPr>
        <w:t>Величина.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слова-ми(длинный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короткий, одинаковые (равные) по длине, широкий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узкий, одинаковые (равные) по ширине, высокий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низкий, одинаковые (равные) по высоте, большой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маленький, одинаковые (равные) по величине).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Форма.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Познакомить детей с геометрическими фигурами: кругом,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квадратом, треугольником. Учить обследовать форму этих фигур, используя зрение и осязание.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Ориентировка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пространстве.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Развивать умение ориентироваться в расположении частей своего тела и в соответствии с ними различать пространственные направления от себя: вверху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внизу, впереди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сзади (позади), справа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слева. Различать правую и левую руки.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Ориентировка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во</w:t>
      </w:r>
      <w:r>
        <w:rPr>
          <w:rFonts w:ascii="Times New Roman" w:hAnsi="Times New Roman"/>
          <w:bCs/>
          <w:i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времени.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Учить ориентироваться в контрастных частях суток: день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ночь, утро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вечер.</w:t>
      </w: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DF0CF0" w:rsidRPr="00A84D61" w:rsidRDefault="00DF0CF0" w:rsidP="00A84D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84D61">
        <w:rPr>
          <w:rFonts w:ascii="Times New Roman" w:hAnsi="Times New Roman"/>
          <w:b/>
          <w:sz w:val="28"/>
          <w:szCs w:val="28"/>
          <w:lang w:val="ru-RU" w:eastAsia="ru-RU"/>
        </w:rPr>
        <w:t>Ознакомление с миром природы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детей с обитателями уголка природы: аквариумными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рыбками и декоративными птицами (волнистыми попугайчиками, канарейками и др.).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о диких животных (медведь, лиса, белка, еж и др.). Учить узнавать лягушку.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детей о насекомых (бабочка, майский жук, божья коровка, стрекоза и др.).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некоторыми растениями данной местности: с деревьями, цветущими травянистыми растениями (одуванчик, мать-и-мачеха и др.). Знакомить с комнатными растениями (фикус, герань и др.). Дать представления о том, что для роста растений нужны земля, вода и воздух.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Дать представления о свойствах воды (льется, переливается, нагревается, охлаждается), песка (сухой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рассыпается, влажный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лепится), снега (холодный, белый, от тепла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тает).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Учить отражать полученные впечатления в речи и продуктивных видах деятельности.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Формировать умение понимать простейшие взаимосвязи в природе (если растение не полить, оно может засохнуть и т. п.).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C2086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Сезонные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 </w:t>
      </w:r>
      <w:r w:rsidRPr="008C2086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наблюдения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Осень.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Учить замечать изменения в природе: становится холоднее,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Зима.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i/>
          <w:sz w:val="28"/>
          <w:szCs w:val="28"/>
          <w:lang w:val="ru-RU"/>
        </w:rPr>
        <w:t xml:space="preserve">Весна. </w:t>
      </w:r>
      <w:r w:rsidRPr="0089368D">
        <w:rPr>
          <w:rFonts w:ascii="Times New Roman" w:hAnsi="Times New Roman"/>
          <w:sz w:val="28"/>
          <w:szCs w:val="28"/>
          <w:lang w:val="ru-RU"/>
        </w:rPr>
        <w:t>Продолжать знакомить с характерными особенностями весенней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Расширять представления детей о простейших связях в природе: стало пригревать солнышко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потеплело </w:t>
      </w:r>
      <w:r>
        <w:rPr>
          <w:rFonts w:ascii="Times New Roman" w:hAnsi="Times New Roman"/>
          <w:sz w:val="28"/>
          <w:szCs w:val="28"/>
          <w:lang w:val="ru-RU" w:eastAsia="ru-RU"/>
        </w:rPr>
        <w:t>–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появилась травка, запели птицы, люди заменили теплую одежду на облегченную.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Показать, как сажают крупные семена цветочных растений и овощей на грядки.</w:t>
      </w:r>
    </w:p>
    <w:p w:rsidR="00DF0CF0" w:rsidRPr="0089368D" w:rsidRDefault="00DF0CF0" w:rsidP="008936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bCs/>
          <w:i/>
          <w:sz w:val="28"/>
          <w:szCs w:val="28"/>
          <w:lang w:val="ru-RU" w:eastAsia="ru-RU"/>
        </w:rPr>
        <w:t>Лето.</w:t>
      </w:r>
      <w:r w:rsidRPr="0089368D">
        <w:rPr>
          <w:rFonts w:ascii="Times New Roman" w:hAnsi="Times New Roman"/>
          <w:sz w:val="28"/>
          <w:szCs w:val="28"/>
          <w:lang w:val="ru-RU" w:eastAsia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DF0CF0" w:rsidRPr="0089368D" w:rsidRDefault="00DF0CF0" w:rsidP="0089368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9368D">
        <w:rPr>
          <w:rFonts w:ascii="Times New Roman" w:hAnsi="Times New Roman"/>
          <w:sz w:val="28"/>
          <w:szCs w:val="28"/>
          <w:lang w:val="ru-RU" w:eastAsia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F0CF0" w:rsidRPr="00935CAE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 xml:space="preserve">2.1.3. Образовательная область «Речевое развитие» </w:t>
      </w:r>
    </w:p>
    <w:p w:rsidR="00DF0CF0" w:rsidRPr="00575371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935CAE">
        <w:rPr>
          <w:rFonts w:ascii="Times New Roman" w:hAnsi="Times New Roman"/>
          <w:bCs/>
          <w:sz w:val="28"/>
          <w:szCs w:val="28"/>
          <w:lang w:val="ru-RU"/>
        </w:rPr>
        <w:t>формирование устной речи и навыков речевого общения с окружающими на основе овладения литературным языком своего народа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Задачи:</w:t>
      </w:r>
    </w:p>
    <w:p w:rsidR="00DF0CF0" w:rsidRPr="00825526" w:rsidRDefault="00DF0CF0" w:rsidP="003D2604">
      <w:pPr>
        <w:pStyle w:val="body"/>
        <w:numPr>
          <w:ilvl w:val="0"/>
          <w:numId w:val="33"/>
        </w:numPr>
        <w:spacing w:before="0" w:beforeAutospacing="0" w:after="0" w:afterAutospac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овладение </w:t>
      </w:r>
      <w:r w:rsidRPr="00825526">
        <w:rPr>
          <w:bCs/>
          <w:sz w:val="28"/>
          <w:szCs w:val="28"/>
        </w:rPr>
        <w:t>речью ка</w:t>
      </w:r>
      <w:r>
        <w:rPr>
          <w:bCs/>
          <w:sz w:val="28"/>
          <w:szCs w:val="28"/>
        </w:rPr>
        <w:t>к средством общения</w:t>
      </w:r>
      <w:r>
        <w:rPr>
          <w:bCs/>
          <w:sz w:val="28"/>
          <w:szCs w:val="28"/>
        </w:rPr>
        <w:br/>
        <w:t>и культуры;</w:t>
      </w:r>
    </w:p>
    <w:p w:rsidR="00DF0CF0" w:rsidRPr="00825526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bCs/>
          <w:sz w:val="28"/>
          <w:szCs w:val="28"/>
        </w:rPr>
        <w:t>обогащение активного словаря;</w:t>
      </w:r>
    </w:p>
    <w:p w:rsidR="00DF0CF0" w:rsidRPr="00825526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развитие связной, грамматически правильной диалогической и монологической речи;</w:t>
      </w:r>
    </w:p>
    <w:p w:rsidR="00DF0CF0" w:rsidRPr="00825526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развитие речевого творчества;</w:t>
      </w:r>
    </w:p>
    <w:p w:rsidR="00DF0CF0" w:rsidRPr="00825526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развитие звуковой и интонационной культуры речи, фонематического слуха;</w:t>
      </w:r>
      <w:r w:rsidRPr="00825526">
        <w:rPr>
          <w:rStyle w:val="apple-converted-space"/>
          <w:sz w:val="28"/>
          <w:szCs w:val="28"/>
          <w:shd w:val="clear" w:color="auto" w:fill="FFFFFF"/>
        </w:rPr>
        <w:t> </w:t>
      </w:r>
    </w:p>
    <w:p w:rsidR="00DF0CF0" w:rsidRPr="00825526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rStyle w:val="apple-converted-space"/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 w:rsidR="00DF0CF0" w:rsidRPr="000F6928" w:rsidRDefault="00DF0CF0" w:rsidP="000F6928">
      <w:pPr>
        <w:pStyle w:val="body"/>
        <w:numPr>
          <w:ilvl w:val="0"/>
          <w:numId w:val="33"/>
        </w:numPr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25526">
        <w:rPr>
          <w:sz w:val="28"/>
          <w:szCs w:val="28"/>
          <w:shd w:val="clear" w:color="auto" w:fill="FFFFFF"/>
        </w:rPr>
        <w:t>формирование звуковой аналитико-синтетической активности как предпосылки обучения грамоте.</w:t>
      </w:r>
    </w:p>
    <w:p w:rsidR="00DF0CF0" w:rsidRPr="00141872" w:rsidRDefault="00DF0CF0" w:rsidP="000F6928">
      <w:pPr>
        <w:pStyle w:val="body"/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</w:p>
    <w:p w:rsidR="00DF0CF0" w:rsidRPr="00825526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5111C">
        <w:rPr>
          <w:b/>
          <w:bCs/>
          <w:sz w:val="28"/>
          <w:szCs w:val="28"/>
        </w:rPr>
        <w:t>Направления:</w:t>
      </w:r>
    </w:p>
    <w:p w:rsidR="00DF0CF0" w:rsidRPr="000F6928" w:rsidRDefault="00DF0CF0" w:rsidP="000F6928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Развитие речевой среды.</w:t>
      </w:r>
    </w:p>
    <w:p w:rsidR="00DF0CF0" w:rsidRPr="000F6928" w:rsidRDefault="00DF0CF0" w:rsidP="000F6928">
      <w:pPr>
        <w:pStyle w:val="ListParagraph"/>
        <w:numPr>
          <w:ilvl w:val="0"/>
          <w:numId w:val="34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Художественная литература.</w:t>
      </w:r>
    </w:p>
    <w:p w:rsidR="00DF0CF0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231F20"/>
          <w:sz w:val="24"/>
          <w:szCs w:val="24"/>
          <w:lang w:val="ru-RU" w:eastAsia="ru-RU"/>
        </w:rPr>
      </w:pP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Содержание психолого</w:t>
      </w:r>
      <w:r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-</w:t>
      </w:r>
      <w:r w:rsidRPr="007A2343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педагогической работы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Развитие речи</w:t>
      </w:r>
    </w:p>
    <w:p w:rsidR="00DF0CF0" w:rsidRPr="007A2343" w:rsidRDefault="00DF0CF0" w:rsidP="007A2343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Развивающая речевая среда.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Подсказывать детям образцы обращения к взрослым, зашедшим в группу («Скажите: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Проходите, пожалуйста», «Предложите: Хотите посмотреть...», «Спросите: Понравились ли наши рисунки?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»).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делать ворота пошире», «Скажи: Стыдно драться! Ты уже большой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»).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приучать детей слушать рассказы воспитателя о забавных случаях из жизни.</w:t>
      </w:r>
    </w:p>
    <w:p w:rsidR="00DF0CF0" w:rsidRPr="007A2343" w:rsidRDefault="00DF0CF0" w:rsidP="007A2343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Формирование словаря.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 xml:space="preserve"> 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детей различать и называть существенные детали и части предметов (у платья-рукава,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(тарелка-блюдце, стул-табурет-скамеечка, шуба-пальто-дубленка). 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DF0CF0" w:rsidRPr="007A2343" w:rsidRDefault="00DF0CF0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Звуковая культура речи.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Продолжать учить детей внятно произносить в словах гласные (а, у, и, о, э) и некоторые согласные звуки: п-б-т-д-к-г; ф-в; т-с-з-ц.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Учить отчетливо, произносить слова и короткие фразы, говорить спокойно, с естественными интонациями.</w:t>
      </w:r>
    </w:p>
    <w:p w:rsidR="00DF0CF0" w:rsidRPr="007A2343" w:rsidRDefault="00DF0CF0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Грамматический строй речи.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ab/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 Помогать употреблять в речи имена существительные в форме единственного и множественного числа, обозначающие животных и их детенышей (утка-утенок-утята);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Помогать детям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 слона, зебру и тигра»).</w:t>
      </w:r>
    </w:p>
    <w:p w:rsidR="00DF0CF0" w:rsidRPr="007A2343" w:rsidRDefault="00DF0CF0" w:rsidP="00BA7DE8">
      <w:pPr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Связная речь.</w:t>
      </w: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Развивать диалогическую форму речи.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Помогать доброжелательно, общаться друг с другом.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потребность делиться своими впечатлениями с воспитателями и родителями.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Художественная литература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с помощью воспитателя инсценировать и драматизировать небольшие отрывки из народных сказок.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детей читать наизусть потешки и небольшие стихотворения.</w:t>
      </w:r>
    </w:p>
    <w:p w:rsidR="00DF0CF0" w:rsidRPr="007A2343" w:rsidRDefault="00DF0CF0" w:rsidP="007A2343">
      <w:pPr>
        <w:widowControl w:val="0"/>
        <w:tabs>
          <w:tab w:val="left" w:pos="6663"/>
          <w:tab w:val="left" w:pos="7655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7A2343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способствовать формированию интереса к книгам. Регулярно рассматривать с детьми иллюстрации.</w:t>
      </w:r>
    </w:p>
    <w:p w:rsidR="00DF0CF0" w:rsidRPr="00935CAE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575371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2.1.4. Образовательная область «Художественно-эстетическое развитие»</w:t>
      </w:r>
    </w:p>
    <w:p w:rsidR="00DF0CF0" w:rsidRPr="00411BF9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411BF9">
        <w:rPr>
          <w:rFonts w:ascii="Times New Roman" w:hAnsi="Times New Roman"/>
          <w:sz w:val="28"/>
          <w:szCs w:val="28"/>
          <w:lang w:val="ru-RU"/>
        </w:rPr>
        <w:t>достижение целей формирования интереса к эстетической стороне окружающей действительности, удовлетворение потребности детей в самовыражении.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92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становление эстетического отношения к окружающему миру; 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формирование элементарных представлений о видах искусства; 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>восприятие музыки, художественной литературы, фольклора;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 xml:space="preserve">стимулирование сопереживания персонажам художественных произведений; </w:t>
      </w:r>
    </w:p>
    <w:p w:rsidR="00DF0CF0" w:rsidRPr="000F6928" w:rsidRDefault="00DF0CF0" w:rsidP="000F6928">
      <w:pPr>
        <w:pStyle w:val="ListParagraph"/>
        <w:numPr>
          <w:ilvl w:val="0"/>
          <w:numId w:val="35"/>
        </w:numPr>
        <w:jc w:val="both"/>
        <w:rPr>
          <w:b/>
          <w:bCs/>
          <w:sz w:val="28"/>
          <w:szCs w:val="28"/>
        </w:rPr>
      </w:pPr>
      <w:r w:rsidRPr="000F6928">
        <w:rPr>
          <w:sz w:val="28"/>
          <w:szCs w:val="28"/>
          <w:shd w:val="clear" w:color="auto" w:fill="FFFFFF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 w:rsidR="00DF0CF0" w:rsidRPr="00141872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411BF9">
        <w:rPr>
          <w:b/>
          <w:bCs/>
          <w:sz w:val="28"/>
          <w:szCs w:val="28"/>
        </w:rPr>
        <w:t>Направления:</w:t>
      </w:r>
    </w:p>
    <w:p w:rsidR="00DF0CF0" w:rsidRPr="000F6928" w:rsidRDefault="00DF0CF0" w:rsidP="000F6928">
      <w:pPr>
        <w:pStyle w:val="ListParagraph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Приобщение к искусству.</w:t>
      </w:r>
    </w:p>
    <w:p w:rsidR="00DF0CF0" w:rsidRPr="000F6928" w:rsidRDefault="00DF0CF0" w:rsidP="000F6928">
      <w:pPr>
        <w:pStyle w:val="ListParagraph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Изобразительная деятельность.</w:t>
      </w:r>
    </w:p>
    <w:p w:rsidR="00DF0CF0" w:rsidRPr="000F6928" w:rsidRDefault="00DF0CF0" w:rsidP="000F6928">
      <w:pPr>
        <w:pStyle w:val="ListParagraph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Конструктивно-модельная деятельность.</w:t>
      </w:r>
    </w:p>
    <w:p w:rsidR="00DF0CF0" w:rsidRPr="000F6928" w:rsidRDefault="00DF0CF0" w:rsidP="000F6928">
      <w:pPr>
        <w:pStyle w:val="ListParagraph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Музыкально-художественная деятельность.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bCs/>
          <w:color w:val="231F20"/>
          <w:sz w:val="28"/>
          <w:szCs w:val="28"/>
          <w:lang w:val="ru-RU" w:eastAsia="ru-RU"/>
        </w:rPr>
        <w:t>Содержание психолого-педагогической работы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333" w:lineRule="exact"/>
        <w:rPr>
          <w:rFonts w:ascii="Times New Roman" w:hAnsi="Times New Roman"/>
          <w:b/>
          <w:i/>
          <w:color w:val="231F20"/>
          <w:sz w:val="28"/>
          <w:szCs w:val="28"/>
          <w:lang w:val="ru-RU" w:eastAsia="ru-RU"/>
        </w:rPr>
      </w:pP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Приобщение к искусству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Готовить детей к посещению кукольного театра, выставки детских работ и т. д.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  <w:t>Изобразительная деятельность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интерес к занятиям изобразительной деятельностью.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Включать в процесс обследования предмета движения обеих рук по предмету,  схватывание его руками.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создавать как индивидуальные, так и коллективные композиции в рисунках, лепке, аппликации.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Рисование.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Продолжать учить правильно,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цвета. Приучать осушать промытую кисть о мягкую тряпочку или бумажную салфетку.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знание названий цветов (красный, синий, зеленый, желтый, белый, черный), познакомить с оттенками (розовый, голубой, серый). Обращать внимание детей на подбор цвета, соответствующего изображаемому предмету.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умение создавать несложные сюжетные композиции, повторяя изображение одного предмета (елочки на нашем участке, неваляшки гуляют) или, изображая разнообразные предметы, насекомых и т. п. (в траве ползают жучки и червячки; колобок катится по дорожке и др.).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располагать изображения по всему листу.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Лепка.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интерес к лепке. Закреплять представления о свойствах глины, пластилина, пластической массы и способах лепки. 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используя палочку с заточенным концом; учит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ь создавать предметы, состоящие 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из 2</w:t>
      </w:r>
      <w:r>
        <w:rPr>
          <w:rFonts w:ascii="Times New Roman" w:hAnsi="Times New Roman"/>
          <w:color w:val="231F20"/>
          <w:sz w:val="28"/>
          <w:szCs w:val="28"/>
          <w:lang w:val="ru-RU" w:eastAsia="ru-RU"/>
        </w:rPr>
        <w:t>-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3 частей, соединяя их путем прижимания друг к другу.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умение аккуратно пользоваться глиной, класть комочки и вылепленные предметы на дощечку.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Cs/>
          <w:i/>
          <w:color w:val="231F20"/>
          <w:sz w:val="28"/>
          <w:szCs w:val="28"/>
          <w:lang w:val="ru-RU" w:eastAsia="ru-RU"/>
        </w:rPr>
        <w:t>Аппликация.</w:t>
      </w: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 Приобщать детей к искусству аппликации, формировать интерес к этому виду деятельности. Учить предварительно, выкладывать (в определенной последовательности) на листе бумаги готовые детали разной формы, величины, цвета, составляя изображение (задумано ребенком или заданное воспитателем), и наклеивать их.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Учить аккуратно,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Формировать навыки аккуратной работы. Вызывать у детей радость от полученного изображения.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 xml:space="preserve">Учить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</w:t>
      </w:r>
    </w:p>
    <w:p w:rsidR="00DF0CF0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 w:eastAsia="ru-RU"/>
        </w:rPr>
        <w:t>Закреплять знание формы предметов и их цвета. Развивать чувство ритма.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 w:eastAsia="ru-RU"/>
        </w:rPr>
      </w:pPr>
      <w:r w:rsidRPr="0068005F">
        <w:rPr>
          <w:rFonts w:ascii="Times New Roman" w:hAnsi="Times New Roman"/>
          <w:b/>
          <w:color w:val="231F20"/>
          <w:sz w:val="28"/>
          <w:szCs w:val="28"/>
          <w:lang w:val="ru-RU"/>
        </w:rPr>
        <w:t>Конструктивно-модельная деятельность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полученные ранее умения (накладывание, приставление, прикладывание), использовать в постройках детали разного цвета. Вызывать чувство радости при удавшейся постройке. 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Побуждать детей к созданию вариантов конструкций, добавляя другие детали (на столбики ворот ставить трехгранные призмы, рядом со столбами-кубиками и др.). Изменять постройки двумя способами: заменяя одни детали другими или надстраивая их в высоту, длину (низкая и высокая башенка, короткий и длинный поезд). 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Развивать желание сооружать постройки по собственному замыслу.  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Продо</w:t>
      </w:r>
      <w:r>
        <w:rPr>
          <w:rFonts w:ascii="Times New Roman" w:hAnsi="Times New Roman"/>
          <w:color w:val="231F20"/>
          <w:sz w:val="28"/>
          <w:szCs w:val="28"/>
          <w:lang w:val="ru-RU"/>
        </w:rPr>
        <w:t xml:space="preserve">лжать учить дет дорожка и дома – улица; стол, стул, диван –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мебель для кукол. Приучать детей после игры аккуратно складывать детали в коробки.</w:t>
      </w:r>
    </w:p>
    <w:p w:rsidR="00DF0CF0" w:rsidRPr="0068005F" w:rsidRDefault="00DF0CF0" w:rsidP="0068005F">
      <w:pPr>
        <w:widowControl w:val="0"/>
        <w:tabs>
          <w:tab w:val="left" w:pos="76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ab/>
      </w:r>
    </w:p>
    <w:p w:rsidR="00DF0CF0" w:rsidRPr="00D51BC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51BCF">
        <w:rPr>
          <w:rFonts w:ascii="Times New Roman" w:hAnsi="Times New Roman"/>
          <w:b/>
          <w:color w:val="231F20"/>
          <w:sz w:val="28"/>
          <w:szCs w:val="28"/>
          <w:lang w:val="ru-RU"/>
        </w:rPr>
        <w:t>Музыкально-художественная деятельность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Воспитывать у детей эмоциональную отзывчивость на музыку.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Слушание.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Развивать способность различать звуки по высоте в пределах октавы-септимы, замечать изменение в силе звучания мелодии (громко, тихо). 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Пение.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Способствовать развитию певческих навыков: петь без напряжения в диапазоне ре (ми)-ля (си), в одном темпе со всеми, чисто и ясно произносить слова, передавать характер песни (весело, протяжно, ласково, напевно).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Песенное творчество.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Музыкально-ритмические движения.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 xml:space="preserve"> Учить двигаться в соответствии с двухчастной формой музыки и силой ее звучания (громко, тихо); реагировать на начало звучания музыки и ее окончание.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Улучшать качество исполнения танцевальных движений: притопывать попеременно двумя ногами и одной ногой.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произведения, с предметами, игрушками и без них.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Развитие танцевально-игрового творчества.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Стимулировать самостоятельное выполнение танцевальных движений под плясовые мелодии.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Учить более точно выполнять движения, передающие характер изображаемых животных.</w:t>
      </w:r>
    </w:p>
    <w:p w:rsidR="00DF0CF0" w:rsidRPr="0068005F" w:rsidRDefault="00DF0CF0" w:rsidP="00D51BC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D51BCF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Игра на детских музыкальных инструментах.</w:t>
      </w:r>
      <w:r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 xml:space="preserve"> </w:t>
      </w: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Знакомить детей с некоторыми детскими музыкальными инструментами: дудочкой, металлофоном, колокольчиком, бубном, погремушкой, барабаном, а также их звучанием.</w:t>
      </w:r>
    </w:p>
    <w:p w:rsidR="00DF0CF0" w:rsidRPr="0068005F" w:rsidRDefault="00DF0CF0" w:rsidP="006800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68005F">
        <w:rPr>
          <w:rFonts w:ascii="Times New Roman" w:hAnsi="Times New Roman"/>
          <w:color w:val="231F20"/>
          <w:sz w:val="28"/>
          <w:szCs w:val="28"/>
          <w:lang w:val="ru-RU"/>
        </w:rPr>
        <w:t>Учить дошкольников подыгрывать на детских ударных музыкальных инструментах.</w:t>
      </w:r>
    </w:p>
    <w:p w:rsidR="00DF0CF0" w:rsidRPr="001F07F9" w:rsidRDefault="00DF0CF0" w:rsidP="007E06D0">
      <w:pPr>
        <w:spacing w:after="0" w:line="240" w:lineRule="auto"/>
        <w:rPr>
          <w:rFonts w:ascii="Times New Roman" w:hAnsi="Times New Roman"/>
          <w:bCs/>
          <w:i/>
          <w:color w:val="FF0000"/>
          <w:sz w:val="28"/>
          <w:szCs w:val="28"/>
          <w:lang w:val="ru-RU"/>
        </w:rPr>
      </w:pPr>
    </w:p>
    <w:p w:rsidR="00DF0CF0" w:rsidRPr="00575371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75371">
        <w:rPr>
          <w:rFonts w:ascii="Times New Roman" w:hAnsi="Times New Roman"/>
          <w:b/>
          <w:bCs/>
          <w:sz w:val="28"/>
          <w:szCs w:val="28"/>
          <w:lang w:val="ru-RU"/>
        </w:rPr>
        <w:t>2.1.5. Образовательная область «Физическое развитие»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60B24">
        <w:rPr>
          <w:rFonts w:ascii="Times New Roman" w:hAnsi="Times New Roman"/>
          <w:b/>
          <w:bCs/>
          <w:sz w:val="28"/>
          <w:szCs w:val="28"/>
          <w:lang w:val="ru-RU"/>
        </w:rPr>
        <w:t>Цель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>гармоничное физическое развитие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; 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>формирование интереса и ценностного отношения к занятиям физической культурой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;</w:t>
      </w:r>
      <w:r w:rsidRPr="00AA516A">
        <w:rPr>
          <w:rFonts w:ascii="Times New Roman" w:hAnsi="Times New Roman"/>
          <w:bCs/>
          <w:iCs/>
          <w:sz w:val="28"/>
          <w:szCs w:val="28"/>
          <w:lang w:val="ru-RU"/>
        </w:rPr>
        <w:t xml:space="preserve"> формирование основ здорового образа жизни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F6928">
        <w:rPr>
          <w:rFonts w:ascii="Times New Roman" w:hAnsi="Times New Roman"/>
          <w:b/>
          <w:bCs/>
          <w:sz w:val="28"/>
          <w:szCs w:val="28"/>
          <w:lang w:val="ru-RU"/>
        </w:rPr>
        <w:t>Задачи:</w:t>
      </w:r>
    </w:p>
    <w:p w:rsidR="00DF0CF0" w:rsidRPr="00141872" w:rsidRDefault="00DF0CF0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DF0CF0" w:rsidRPr="00141872" w:rsidRDefault="00DF0CF0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</w:t>
      </w:r>
    </w:p>
    <w:p w:rsidR="00DF0CF0" w:rsidRPr="00141872" w:rsidRDefault="00DF0CF0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>становление целенаправленности и саморегуляции в двигательной сфере;</w:t>
      </w:r>
    </w:p>
    <w:p w:rsidR="00DF0CF0" w:rsidRPr="00141872" w:rsidRDefault="00DF0CF0" w:rsidP="000F6928">
      <w:pPr>
        <w:pStyle w:val="body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8"/>
        </w:rPr>
      </w:pPr>
      <w:r w:rsidRPr="00141872">
        <w:rPr>
          <w:sz w:val="28"/>
          <w:szCs w:val="28"/>
          <w:shd w:val="clear" w:color="auto" w:fill="FFFFFF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DF0CF0" w:rsidRPr="00141872" w:rsidRDefault="00DF0CF0" w:rsidP="007E6A9D">
      <w:pPr>
        <w:pStyle w:val="body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141872">
        <w:rPr>
          <w:b/>
          <w:bCs/>
          <w:sz w:val="28"/>
          <w:szCs w:val="28"/>
        </w:rPr>
        <w:t>Направления:</w:t>
      </w:r>
    </w:p>
    <w:p w:rsidR="00DF0CF0" w:rsidRPr="000F6928" w:rsidRDefault="00DF0CF0" w:rsidP="000F6928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Формирование начальных представлений о ЗОЖ.</w:t>
      </w:r>
    </w:p>
    <w:p w:rsidR="00DF0CF0" w:rsidRPr="000F6928" w:rsidRDefault="00DF0CF0" w:rsidP="000F6928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Физическая культура.</w:t>
      </w:r>
    </w:p>
    <w:p w:rsidR="00DF0CF0" w:rsidRPr="000F6928" w:rsidRDefault="00DF0CF0" w:rsidP="000F6928">
      <w:pPr>
        <w:pStyle w:val="ListParagraph"/>
        <w:numPr>
          <w:ilvl w:val="0"/>
          <w:numId w:val="38"/>
        </w:numPr>
        <w:shd w:val="clear" w:color="auto" w:fill="FFFFFF"/>
        <w:jc w:val="both"/>
        <w:rPr>
          <w:rFonts w:ascii="Verdana" w:hAnsi="Verdana"/>
          <w:sz w:val="28"/>
          <w:szCs w:val="28"/>
        </w:rPr>
      </w:pPr>
      <w:r w:rsidRPr="000F6928">
        <w:rPr>
          <w:sz w:val="28"/>
          <w:szCs w:val="28"/>
        </w:rPr>
        <w:t>Развитие игровой деятельности.</w:t>
      </w:r>
    </w:p>
    <w:p w:rsidR="00DF0CF0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color w:val="231F20"/>
          <w:sz w:val="28"/>
          <w:szCs w:val="28"/>
          <w:lang w:val="ru-RU"/>
        </w:rPr>
        <w:t>Содержание психолого-педагогической работы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231F20"/>
          <w:sz w:val="28"/>
          <w:szCs w:val="28"/>
          <w:lang w:val="ru-RU"/>
        </w:rPr>
      </w:pP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color w:val="231F20"/>
          <w:sz w:val="28"/>
          <w:szCs w:val="28"/>
          <w:lang w:val="ru-RU"/>
        </w:rPr>
        <w:t>Формирование начальных представлений о здоровом образе жизни.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Дать представление о полезной и вредной пище; об овощах и фруктах, молочных продуктах, полезных для здоровья человека.</w:t>
      </w:r>
    </w:p>
    <w:p w:rsidR="00DF0CF0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Формировать представление о том, что утренняя зарядка, игры, физические упражнения вызывают хорошее настроение; с помощью сна восстанавливаются силы.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color w:val="231F20"/>
          <w:sz w:val="28"/>
          <w:szCs w:val="28"/>
          <w:lang w:val="ru-RU"/>
        </w:rPr>
        <w:t>Физическая культура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энергично,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Обучать хвату за перекладину во время лазанья. Закреплять умение ползать.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кататься на санках, садиться на трехколесный велосипед, кататься на нем и слезать с него.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детей надевать и снимать лыжи, ходить на них, ставить лыжи на место.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Учить реагировать на сигналы «беги», «лови», «стой» и др.; выполнять правила в подвижных играх.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Развивать самостоятельность и творчество при выполнении физических упражнений, в подвижных играх.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color w:val="231F20"/>
          <w:sz w:val="28"/>
          <w:szCs w:val="28"/>
          <w:lang w:val="ru-RU"/>
        </w:rPr>
        <w:t>Подвижные игры.</w:t>
      </w: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 xml:space="preserve"> Развивать активность и творчество детей в процессе двигательной деятельности. Организовывать игры с правилами.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  <w:r w:rsidRPr="00C205FC">
        <w:rPr>
          <w:rFonts w:ascii="Times New Roman" w:hAnsi="Times New Roman"/>
          <w:color w:val="231F20"/>
          <w:sz w:val="28"/>
          <w:szCs w:val="28"/>
          <w:lang w:val="ru-RU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231F20"/>
          <w:sz w:val="28"/>
          <w:szCs w:val="28"/>
          <w:lang w:val="ru-RU"/>
        </w:rPr>
      </w:pP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sz w:val="28"/>
          <w:szCs w:val="28"/>
          <w:lang w:val="ru-RU"/>
        </w:rPr>
        <w:t>Развитие игровой деятельности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sz w:val="28"/>
          <w:szCs w:val="28"/>
          <w:lang w:val="ru-RU"/>
        </w:rPr>
        <w:t>Основные цели и задачи:</w:t>
      </w:r>
    </w:p>
    <w:p w:rsidR="00DF0CF0" w:rsidRPr="000F6928" w:rsidRDefault="00DF0CF0" w:rsidP="000F692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DF0CF0" w:rsidRPr="000F6928" w:rsidRDefault="00DF0CF0" w:rsidP="000F6928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6928">
        <w:rPr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/>
          <w:bCs/>
          <w:sz w:val="28"/>
          <w:szCs w:val="28"/>
          <w:lang w:val="ru-RU"/>
        </w:rPr>
        <w:t>Содержание психолого-педагогической работы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Сюжетно-ролевые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 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Учить взаимодействовать в сюжетах с двумя действующими лицами (шофер - пассажир, мама -дочка, врач - больной); в индивидуальных играх с игрушками-заместителями исполнять роль за себя и за игрушку.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Показывать способы ролевого поведения, используя обучающие игры.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 игрушек. Учить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снега заборчик, домик; пускать по воде игрушки).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Развивать умение взаимодействовать и ладить друг с другом в непродолжительной совместной игре.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Подвижные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Постепенно вводить игры с более сложными правилами и сменой видов движений.</w:t>
      </w:r>
    </w:p>
    <w:p w:rsidR="00DF0CF0" w:rsidRPr="00C205FC" w:rsidRDefault="00DF0CF0" w:rsidP="00C205FC">
      <w:pPr>
        <w:widowControl w:val="0"/>
        <w:tabs>
          <w:tab w:val="left" w:pos="30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Театрализованные игры.</w:t>
      </w:r>
      <w:r w:rsidRPr="00C205FC">
        <w:rPr>
          <w:rFonts w:ascii="Times New Roman" w:hAnsi="Times New Roman"/>
          <w:sz w:val="28"/>
          <w:szCs w:val="28"/>
          <w:lang w:val="ru-RU"/>
        </w:rPr>
        <w:tab/>
        <w:t>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Знакомить детей с приемами вождения настольных кукол. Учить сопровождать движения простой песенкой.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 xml:space="preserve">Побуждать участвовать в беседах о театре (театр – актеры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зрители, поведение людей в зрительном зале).</w:t>
      </w:r>
    </w:p>
    <w:p w:rsidR="00DF0CF0" w:rsidRPr="00C205FC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bCs/>
          <w:i/>
          <w:sz w:val="28"/>
          <w:szCs w:val="28"/>
          <w:lang w:val="ru-RU"/>
        </w:rPr>
        <w:t>Дидактические игры.</w:t>
      </w:r>
      <w:r w:rsidRPr="00C205FC">
        <w:rPr>
          <w:rFonts w:ascii="Times New Roman" w:hAnsi="Times New Roman"/>
          <w:sz w:val="28"/>
          <w:szCs w:val="28"/>
          <w:lang w:val="ru-RU"/>
        </w:rPr>
        <w:t xml:space="preserve"> Закреплять умение детей подбирать предметы по цвету и величине (большие, средние и маленькие шарики 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3 цветов), собирать пирамидку из уменьшающихся по размеру колец, чередуя в определенной последовательности 2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3 цвета. Учить собирать картинку из 4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C205FC">
        <w:rPr>
          <w:rFonts w:ascii="Times New Roman" w:hAnsi="Times New Roman"/>
          <w:sz w:val="28"/>
          <w:szCs w:val="28"/>
          <w:lang w:val="ru-RU"/>
        </w:rPr>
        <w:t>6 частей («Наша посуда», «Игрушки» и др.).</w:t>
      </w:r>
    </w:p>
    <w:p w:rsidR="00DF0CF0" w:rsidRDefault="00DF0CF0" w:rsidP="00C20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205FC">
        <w:rPr>
          <w:rFonts w:ascii="Times New Roman" w:hAnsi="Times New Roman"/>
          <w:sz w:val="28"/>
          <w:szCs w:val="28"/>
          <w:lang w:val="ru-RU"/>
        </w:rPr>
        <w:t>В совместных дидактических играх учить детей выполнять постепенно усложняющиеся правила.</w:t>
      </w:r>
    </w:p>
    <w:p w:rsidR="00DF0CF0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  <w:lang w:val="ru-RU"/>
        </w:rPr>
      </w:pPr>
    </w:p>
    <w:p w:rsidR="00DF0CF0" w:rsidRPr="00337178" w:rsidRDefault="00DF0CF0" w:rsidP="007E6A9D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  <w:lang w:val="ru-RU"/>
        </w:rPr>
      </w:pPr>
      <w:r w:rsidRPr="00575371">
        <w:rPr>
          <w:rStyle w:val="Strong"/>
          <w:sz w:val="28"/>
          <w:szCs w:val="28"/>
          <w:lang w:val="ru-RU"/>
        </w:rPr>
        <w:t>Особенности осуществления образовательного процесса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>При проектировании содержания Программы учитыва</w:t>
      </w:r>
      <w:r>
        <w:rPr>
          <w:rFonts w:ascii="Times New Roman" w:hAnsi="Times New Roman"/>
          <w:sz w:val="28"/>
          <w:szCs w:val="28"/>
          <w:lang w:val="ru-RU"/>
        </w:rPr>
        <w:t xml:space="preserve">лись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специфические географические, климатические, экологические особенности </w:t>
      </w:r>
      <w:r w:rsidRPr="00775C43">
        <w:rPr>
          <w:rFonts w:ascii="Times New Roman" w:hAnsi="Times New Roman"/>
          <w:sz w:val="28"/>
          <w:szCs w:val="28"/>
          <w:lang w:val="ru-RU"/>
        </w:rPr>
        <w:t>муниципального образования города Бердска, расположенного в правобережной части Новосибирской области на берегу Бердского залива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DF0CF0" w:rsidRPr="001F07F9" w:rsidRDefault="00DF0CF0" w:rsidP="007E6A9D">
      <w:pPr>
        <w:spacing w:after="0" w:line="240" w:lineRule="auto"/>
        <w:jc w:val="both"/>
        <w:rPr>
          <w:rFonts w:ascii="Times New Roman" w:hAnsi="Times New Roman"/>
          <w:color w:val="1F497D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время начала и окончания тех или иных сезонных явлений </w:t>
      </w:r>
      <w:r w:rsidRPr="002A5AC0">
        <w:rPr>
          <w:rFonts w:ascii="Times New Roman" w:hAnsi="Times New Roman"/>
          <w:sz w:val="28"/>
          <w:szCs w:val="28"/>
          <w:lang w:val="ru-RU"/>
        </w:rPr>
        <w:t>(длительная холодная зима, короткое жаркое лето) и интенсивность их протекания</w:t>
      </w:r>
      <w:r>
        <w:rPr>
          <w:rFonts w:ascii="Times New Roman" w:hAnsi="Times New Roman"/>
          <w:sz w:val="28"/>
          <w:szCs w:val="28"/>
          <w:lang w:val="ru-RU"/>
        </w:rPr>
        <w:t>, к</w:t>
      </w:r>
      <w:r w:rsidRPr="002A5AC0">
        <w:rPr>
          <w:rFonts w:ascii="Times New Roman" w:hAnsi="Times New Roman"/>
          <w:sz w:val="28"/>
          <w:szCs w:val="28"/>
          <w:lang w:val="ru-RU"/>
        </w:rPr>
        <w:t xml:space="preserve">лимат </w:t>
      </w:r>
      <w:r>
        <w:rPr>
          <w:rFonts w:ascii="Times New Roman" w:hAnsi="Times New Roman"/>
          <w:sz w:val="28"/>
          <w:szCs w:val="28"/>
          <w:lang w:val="ru-RU"/>
        </w:rPr>
        <w:t>–</w:t>
      </w:r>
      <w:hyperlink r:id="rId7" w:tooltip="Умеренно континентальный климат" w:history="1">
        <w:r w:rsidRPr="001F07F9">
          <w:rPr>
            <w:rStyle w:val="Hyperlink"/>
            <w:rFonts w:ascii="Times New Roman" w:hAnsi="Times New Roman"/>
            <w:color w:val="1F497D"/>
            <w:sz w:val="28"/>
            <w:szCs w:val="28"/>
            <w:lang w:val="ru-RU"/>
          </w:rPr>
          <w:t>умеренно континентальный</w:t>
        </w:r>
      </w:hyperlink>
      <w:r w:rsidRPr="001F07F9">
        <w:rPr>
          <w:rFonts w:ascii="Times New Roman" w:hAnsi="Times New Roman"/>
          <w:color w:val="1F497D"/>
          <w:sz w:val="28"/>
          <w:szCs w:val="28"/>
          <w:lang w:val="ru-RU"/>
        </w:rPr>
        <w:t>);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погодные условия (резкие перепады темпер</w:t>
      </w:r>
      <w:r>
        <w:rPr>
          <w:rFonts w:ascii="Times New Roman" w:hAnsi="Times New Roman"/>
          <w:sz w:val="28"/>
          <w:szCs w:val="28"/>
          <w:lang w:val="ru-RU"/>
        </w:rPr>
        <w:t>атур, давления в течение суток</w:t>
      </w:r>
      <w:r w:rsidRPr="003B53BD">
        <w:rPr>
          <w:rFonts w:ascii="Times New Roman" w:hAnsi="Times New Roman"/>
          <w:sz w:val="28"/>
          <w:szCs w:val="28"/>
          <w:lang w:val="ru-RU"/>
        </w:rPr>
        <w:t>, наличие минимальных температур воздуха до -</w:t>
      </w:r>
      <w:r>
        <w:rPr>
          <w:rFonts w:ascii="Times New Roman" w:hAnsi="Times New Roman"/>
          <w:sz w:val="28"/>
          <w:szCs w:val="28"/>
          <w:lang w:val="ru-RU"/>
        </w:rPr>
        <w:t>40</w:t>
      </w:r>
      <w:r w:rsidRPr="003B53BD">
        <w:rPr>
          <w:rFonts w:ascii="Times New Roman" w:hAnsi="Times New Roman"/>
          <w:sz w:val="28"/>
          <w:szCs w:val="28"/>
        </w:rPr>
        <w:sym w:font="Symbol" w:char="F0B0"/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С, средняя температура летом +</w:t>
      </w:r>
      <w:r>
        <w:rPr>
          <w:rFonts w:ascii="Times New Roman" w:hAnsi="Times New Roman"/>
          <w:sz w:val="28"/>
          <w:szCs w:val="28"/>
          <w:lang w:val="ru-RU"/>
        </w:rPr>
        <w:t>19</w:t>
      </w:r>
      <w:r w:rsidRPr="003B53BD">
        <w:rPr>
          <w:rFonts w:ascii="Times New Roman" w:hAnsi="Times New Roman"/>
          <w:sz w:val="28"/>
          <w:szCs w:val="28"/>
        </w:rPr>
        <w:sym w:font="Symbol" w:char="F0B0"/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С</w:t>
      </w:r>
      <w:r>
        <w:rPr>
          <w:rFonts w:ascii="Times New Roman" w:hAnsi="Times New Roman"/>
          <w:sz w:val="28"/>
          <w:szCs w:val="28"/>
          <w:lang w:val="ru-RU"/>
        </w:rPr>
        <w:t>);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состав флоры и фауны; 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наличие выбросов в атмосферу продуктов деятельности </w:t>
      </w:r>
      <w:r>
        <w:rPr>
          <w:rFonts w:ascii="Times New Roman" w:hAnsi="Times New Roman"/>
          <w:sz w:val="28"/>
          <w:szCs w:val="28"/>
          <w:lang w:val="ru-RU"/>
        </w:rPr>
        <w:t xml:space="preserve">промышленных </w:t>
      </w:r>
      <w:r w:rsidRPr="003B53BD">
        <w:rPr>
          <w:rFonts w:ascii="Times New Roman" w:hAnsi="Times New Roman"/>
          <w:sz w:val="28"/>
          <w:szCs w:val="28"/>
          <w:lang w:val="ru-RU"/>
        </w:rPr>
        <w:t>предприятий</w:t>
      </w:r>
      <w:r>
        <w:rPr>
          <w:rFonts w:ascii="Times New Roman" w:hAnsi="Times New Roman"/>
          <w:sz w:val="28"/>
          <w:szCs w:val="28"/>
          <w:lang w:val="ru-RU"/>
        </w:rPr>
        <w:t xml:space="preserve"> (Химзавод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 и т.д.</w:t>
      </w:r>
      <w:r>
        <w:rPr>
          <w:rFonts w:ascii="Times New Roman" w:hAnsi="Times New Roman"/>
          <w:sz w:val="28"/>
          <w:szCs w:val="28"/>
          <w:lang w:val="ru-RU"/>
        </w:rPr>
        <w:t>).</w:t>
      </w:r>
    </w:p>
    <w:p w:rsidR="00DF0CF0" w:rsidRPr="003B53BD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 xml:space="preserve">В целом условия </w:t>
      </w:r>
      <w:r>
        <w:rPr>
          <w:rFonts w:ascii="Times New Roman" w:hAnsi="Times New Roman"/>
          <w:sz w:val="28"/>
          <w:szCs w:val="28"/>
          <w:lang w:val="ru-RU"/>
        </w:rPr>
        <w:t>Бердска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представляют собой сложный комплекс факторов в отношении их воздействия на детский организм. Эти факторы учитываются при: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организации совместной деятельности в режимных моментах в дни отмены прогулок, сокращение времени прогулок на свежем воздухе;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– с</w:t>
      </w:r>
      <w:r w:rsidRPr="003B53BD">
        <w:rPr>
          <w:rFonts w:ascii="Times New Roman" w:hAnsi="Times New Roman"/>
          <w:sz w:val="28"/>
          <w:szCs w:val="28"/>
          <w:lang w:val="ru-RU"/>
        </w:rPr>
        <w:t>оставлении годового календарно-тематического плана воспитательно-образовательного процесса в ДОУ – учёт природных особенностей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Pr="003B53BD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sz w:val="28"/>
          <w:szCs w:val="28"/>
          <w:lang w:val="ru-RU"/>
        </w:rPr>
        <w:t>При реализации задач: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образовательной области «Позна</w:t>
      </w:r>
      <w:r>
        <w:rPr>
          <w:rFonts w:ascii="Times New Roman" w:hAnsi="Times New Roman"/>
          <w:sz w:val="28"/>
          <w:szCs w:val="28"/>
          <w:lang w:val="ru-RU"/>
        </w:rPr>
        <w:t>вательное развитие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дети знакомятся с явлениями природы,</w:t>
      </w:r>
      <w:r>
        <w:rPr>
          <w:rFonts w:ascii="Times New Roman" w:hAnsi="Times New Roman"/>
          <w:sz w:val="28"/>
          <w:szCs w:val="28"/>
          <w:lang w:val="ru-RU"/>
        </w:rPr>
        <w:t xml:space="preserve"> животным и растительным миром,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характерными для местности, в которой проживают (</w:t>
      </w:r>
      <w:r>
        <w:rPr>
          <w:rFonts w:ascii="Times New Roman" w:hAnsi="Times New Roman"/>
          <w:sz w:val="28"/>
          <w:szCs w:val="28"/>
          <w:lang w:val="ru-RU"/>
        </w:rPr>
        <w:t>г. Бердск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); </w:t>
      </w:r>
    </w:p>
    <w:p w:rsidR="00DF0CF0" w:rsidRPr="003B53BD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3B53BD">
        <w:rPr>
          <w:rFonts w:ascii="Times New Roman" w:hAnsi="Times New Roman"/>
          <w:sz w:val="28"/>
          <w:szCs w:val="28"/>
          <w:lang w:val="ru-RU"/>
        </w:rPr>
        <w:t>образовательной области «Художественн</w:t>
      </w:r>
      <w:r>
        <w:rPr>
          <w:rFonts w:ascii="Times New Roman" w:hAnsi="Times New Roman"/>
          <w:sz w:val="28"/>
          <w:szCs w:val="28"/>
          <w:lang w:val="ru-RU"/>
        </w:rPr>
        <w:t>о-эстетческое развитие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» (рисование, аппликация, лепка)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предлагаются для изображения знакомые детям звери, пти</w:t>
      </w:r>
      <w:r>
        <w:rPr>
          <w:rFonts w:ascii="Times New Roman" w:hAnsi="Times New Roman"/>
          <w:sz w:val="28"/>
          <w:szCs w:val="28"/>
          <w:lang w:val="ru-RU"/>
        </w:rPr>
        <w:t>цы, домашние животные, растения.</w:t>
      </w:r>
    </w:p>
    <w:p w:rsidR="00DF0CF0" w:rsidRPr="00575371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3BD">
        <w:rPr>
          <w:rFonts w:ascii="Times New Roman" w:hAnsi="Times New Roman"/>
          <w:b/>
          <w:sz w:val="28"/>
          <w:szCs w:val="28"/>
          <w:lang w:val="ru-RU"/>
        </w:rPr>
        <w:t xml:space="preserve">Социокультурные особенности </w:t>
      </w:r>
      <w:r>
        <w:rPr>
          <w:rFonts w:ascii="Times New Roman" w:hAnsi="Times New Roman"/>
          <w:b/>
          <w:sz w:val="28"/>
          <w:szCs w:val="28"/>
          <w:lang w:val="ru-RU"/>
        </w:rPr>
        <w:t>Бердска</w:t>
      </w:r>
      <w:r w:rsidRPr="003B53BD">
        <w:rPr>
          <w:rFonts w:ascii="Times New Roman" w:hAnsi="Times New Roman"/>
          <w:sz w:val="28"/>
          <w:szCs w:val="28"/>
          <w:lang w:val="ru-RU"/>
        </w:rPr>
        <w:t xml:space="preserve"> также не могут не сказаться на содержании психолого-педагогической работы в ДОУ.  Ведущие отрасли экономики обуславливают тематику ознакомления детей с трудом взрослых (</w:t>
      </w:r>
      <w:r>
        <w:rPr>
          <w:rFonts w:ascii="Times New Roman" w:hAnsi="Times New Roman"/>
          <w:sz w:val="28"/>
          <w:szCs w:val="28"/>
          <w:lang w:val="ru-RU"/>
        </w:rPr>
        <w:t>пищевая, деревообрабатывающая, строительная отрасли).</w:t>
      </w:r>
    </w:p>
    <w:p w:rsidR="00DF0CF0" w:rsidRDefault="00DF0CF0" w:rsidP="00C205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  <w:r w:rsidRPr="00713C05">
        <w:rPr>
          <w:rFonts w:ascii="Times New Roman" w:hAnsi="Times New Roman"/>
          <w:color w:val="000000"/>
          <w:spacing w:val="-2"/>
          <w:sz w:val="28"/>
          <w:szCs w:val="28"/>
          <w:lang w:val="ru-RU"/>
        </w:rPr>
        <w:t xml:space="preserve">Реализация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Программы осуществляется с учетом </w:t>
      </w:r>
      <w:r w:rsidRPr="003B53BD">
        <w:rPr>
          <w:rFonts w:ascii="Times New Roman" w:hAnsi="Times New Roman"/>
          <w:sz w:val="28"/>
          <w:szCs w:val="28"/>
          <w:lang w:val="ru-RU"/>
        </w:rPr>
        <w:t>календарно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-тематического планирования  </w:t>
      </w:r>
      <w:r w:rsidRPr="005B2A27"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  <w:t>(Приложение №…).</w:t>
      </w:r>
    </w:p>
    <w:p w:rsidR="00DF0CF0" w:rsidRPr="00160357" w:rsidRDefault="00DF0CF0" w:rsidP="007E6A9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61246B" w:rsidRDefault="00DF0CF0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1246B">
        <w:rPr>
          <w:rFonts w:ascii="Times New Roman" w:hAnsi="Times New Roman"/>
          <w:b/>
          <w:sz w:val="28"/>
          <w:szCs w:val="28"/>
          <w:lang w:val="ru-RU" w:eastAsia="ru-RU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</w:t>
      </w:r>
    </w:p>
    <w:p w:rsidR="00DF0CF0" w:rsidRPr="00CA2F88" w:rsidRDefault="00DF0CF0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Формы реализации Программы являются внешними выражениями содержания дошкольного образования, способами его существования.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Выбор форм работы осуществля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ется педагогом самостоятельно и зависит от контингента воспитанников, оснащенности </w:t>
      </w:r>
      <w:r>
        <w:rPr>
          <w:rFonts w:ascii="Times New Roman" w:hAnsi="Times New Roman"/>
          <w:sz w:val="28"/>
          <w:szCs w:val="28"/>
          <w:lang w:val="ru-RU"/>
        </w:rPr>
        <w:t>группы, культурных и региональных осо</w:t>
      </w:r>
      <w:r w:rsidRPr="005678BC">
        <w:rPr>
          <w:rFonts w:ascii="Times New Roman" w:hAnsi="Times New Roman"/>
          <w:sz w:val="28"/>
          <w:szCs w:val="28"/>
          <w:lang w:val="ru-RU"/>
        </w:rPr>
        <w:t>бенностей, специфики дошкольного учреждения, от опыта и творческого подхода педагога.</w:t>
      </w:r>
    </w:p>
    <w:p w:rsidR="00DF0CF0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B5588">
        <w:rPr>
          <w:rFonts w:ascii="Times New Roman" w:hAnsi="Times New Roman"/>
          <w:sz w:val="28"/>
          <w:szCs w:val="28"/>
          <w:lang w:val="ru-RU"/>
        </w:rPr>
        <w:t>Формы организации  непосредственно-образовательной деятельности: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370CD">
        <w:rPr>
          <w:rFonts w:ascii="Times New Roman" w:hAnsi="Times New Roman"/>
          <w:sz w:val="28"/>
          <w:szCs w:val="28"/>
          <w:lang w:val="ru-RU"/>
        </w:rPr>
        <w:t>подгруппов</w:t>
      </w:r>
      <w:r>
        <w:rPr>
          <w:rFonts w:ascii="Times New Roman" w:hAnsi="Times New Roman"/>
          <w:sz w:val="28"/>
          <w:szCs w:val="28"/>
          <w:lang w:val="ru-RU"/>
        </w:rPr>
        <w:t>ая</w:t>
      </w:r>
      <w:r w:rsidRPr="00C370CD">
        <w:rPr>
          <w:rFonts w:ascii="Times New Roman" w:hAnsi="Times New Roman"/>
          <w:sz w:val="28"/>
          <w:szCs w:val="28"/>
          <w:lang w:val="ru-RU"/>
        </w:rPr>
        <w:t>, фронтальн</w:t>
      </w:r>
      <w:r>
        <w:rPr>
          <w:rFonts w:ascii="Times New Roman" w:hAnsi="Times New Roman"/>
          <w:sz w:val="28"/>
          <w:szCs w:val="28"/>
          <w:lang w:val="ru-RU"/>
        </w:rPr>
        <w:t>ая.</w:t>
      </w:r>
    </w:p>
    <w:p w:rsidR="00DF0CF0" w:rsidRPr="000E7069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</w:p>
    <w:p w:rsidR="00DF0CF0" w:rsidRPr="0061246B" w:rsidRDefault="00DF0CF0" w:rsidP="007E6A9D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</w:pPr>
      <w:r w:rsidRPr="0061246B">
        <w:rPr>
          <w:rFonts w:ascii="Times New Roman" w:hAnsi="Times New Roman"/>
          <w:i/>
          <w:color w:val="000000"/>
          <w:spacing w:val="-2"/>
          <w:sz w:val="28"/>
          <w:szCs w:val="28"/>
          <w:lang w:val="ru-RU"/>
        </w:rPr>
        <w:t>Формы работы по образовательным областям</w:t>
      </w:r>
    </w:p>
    <w:p w:rsidR="00DF0CF0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6026"/>
      </w:tblGrid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Направления развития </w:t>
            </w:r>
          </w:p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и образования детей</w:t>
            </w:r>
          </w:p>
        </w:tc>
        <w:tc>
          <w:tcPr>
            <w:tcW w:w="5953" w:type="dxa"/>
            <w:vAlign w:val="center"/>
          </w:tcPr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Социально-коммуникативное</w:t>
            </w:r>
          </w:p>
        </w:tc>
        <w:tc>
          <w:tcPr>
            <w:tcW w:w="5953" w:type="dxa"/>
            <w:vAlign w:val="center"/>
          </w:tcPr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Игровое упражнение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 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Совместная с воспитателем 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со сверстниками игра (парная, в малой группе).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Педагогическая ситуация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Ситуация морального выбора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Поручение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5953" w:type="dxa"/>
            <w:vAlign w:val="center"/>
          </w:tcPr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Исследовательскаядеятельность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Конструирование.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Развивающая 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Экскурсия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Расска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6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DF0CF0" w:rsidRPr="00061004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Игровая ситуация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Дидактическая  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Ситуация общения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Хороводная игра с пением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Игра-драматизация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Обсуждение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7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Художественное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эстетическоеразвитие</w:t>
            </w:r>
          </w:p>
        </w:tc>
        <w:tc>
          <w:tcPr>
            <w:tcW w:w="5953" w:type="dxa"/>
            <w:vAlign w:val="center"/>
          </w:tcPr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Рассматриваниеэстетическипривлекательных предметов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Организация выставок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Изготовление украшений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tabs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Слушание соответствующей возрасту народной, классической, детской музыки.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 со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</w:t>
            </w:r>
            <w:r w:rsidRPr="00061004">
              <w:rPr>
                <w:rFonts w:ascii="Times New Roman" w:hAnsi="Times New Roman"/>
                <w:sz w:val="28"/>
                <w:szCs w:val="28"/>
              </w:rPr>
              <w:t>вуками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Музыкально-дидактическая игра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Разучивание музыкальных игр и танцев.</w:t>
            </w:r>
          </w:p>
          <w:p w:rsidR="00DF0CF0" w:rsidRPr="00061004" w:rsidRDefault="00DF0CF0" w:rsidP="000F6928">
            <w:pPr>
              <w:numPr>
                <w:ilvl w:val="0"/>
                <w:numId w:val="8"/>
              </w:numPr>
              <w:tabs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Совместное пение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406AC6" w:rsidTr="00670191">
        <w:tc>
          <w:tcPr>
            <w:tcW w:w="4679" w:type="dxa"/>
            <w:vAlign w:val="center"/>
          </w:tcPr>
          <w:p w:rsidR="00DF0CF0" w:rsidRPr="00061004" w:rsidRDefault="00DF0CF0" w:rsidP="0067019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5953" w:type="dxa"/>
            <w:vAlign w:val="center"/>
          </w:tcPr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Игровая беседа с элементами движений.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Игра.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Упражнения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Ситуативный разговор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Рассказ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numPr>
                <w:ilvl w:val="0"/>
                <w:numId w:val="9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Проблемная ситуация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DF0CF0" w:rsidRPr="00406AC6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видах деятельности.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Д</w:t>
      </w: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ля детей дошкольного возраста (3 года - 8 лет)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: </w:t>
      </w:r>
    </w:p>
    <w:p w:rsidR="00DF0CF0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-5387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 xml:space="preserve">игровая, включая </w:t>
      </w:r>
      <w:r w:rsidRPr="008747F1">
        <w:rPr>
          <w:rFonts w:ascii="Times New Roman" w:hAnsi="Times New Roman"/>
          <w:sz w:val="28"/>
          <w:szCs w:val="28"/>
          <w:lang w:val="ru-RU"/>
        </w:rPr>
        <w:t>игровые проблемные ситуации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сюжетно-ролевую игру, игру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правилами и другие виды игры;</w:t>
      </w:r>
    </w:p>
    <w:p w:rsidR="00DF0CF0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коммуникативная (общение и взаимодействи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е со взрослыми и сверстниками, </w:t>
      </w:r>
      <w:r w:rsidRPr="008747F1">
        <w:rPr>
          <w:rFonts w:ascii="Times New Roman" w:hAnsi="Times New Roman"/>
          <w:sz w:val="28"/>
          <w:szCs w:val="28"/>
          <w:lang w:val="ru-RU"/>
        </w:rPr>
        <w:t>освоение всех компонентов устной речи, освоение культуры общения и этикета, воспитание толерантности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);</w:t>
      </w:r>
    </w:p>
    <w:p w:rsidR="00DF0CF0" w:rsidRPr="008747F1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познавательно-исследовательская (исследования объектов окружающего мира и экспериментирования с ними</w:t>
      </w:r>
      <w:r w:rsidRPr="008747F1">
        <w:rPr>
          <w:rFonts w:ascii="Times New Roman" w:hAnsi="Times New Roman"/>
          <w:sz w:val="28"/>
          <w:szCs w:val="28"/>
          <w:lang w:val="ru-RU"/>
        </w:rPr>
        <w:t>)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8747F1">
        <w:rPr>
          <w:rFonts w:ascii="Times New Roman" w:hAnsi="Times New Roman"/>
          <w:sz w:val="28"/>
          <w:szCs w:val="28"/>
          <w:lang w:val="ru-RU"/>
        </w:rPr>
        <w:t>безопасного поведения, освоение средств и способов познания (моделирования, экспериментирования), сенсорное и математическое развитие детей)</w:t>
      </w:r>
      <w:r w:rsidRPr="008747F1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F0CF0" w:rsidRPr="008747F1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восприятие художественной литературы и фольклор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 (</w:t>
      </w:r>
      <w:r w:rsidRPr="008747F1">
        <w:rPr>
          <w:rFonts w:ascii="Times New Roman" w:hAnsi="Times New Roman"/>
          <w:sz w:val="28"/>
          <w:szCs w:val="28"/>
          <w:lang w:val="ru-RU"/>
        </w:rPr>
        <w:t xml:space="preserve">слушание детьми произведений художественной и познавательной литературы, направленный на развитие читательских интересов детей, развитие способности восприятия литературного текста и общения по поводу </w:t>
      </w:r>
      <w:r>
        <w:rPr>
          <w:rFonts w:ascii="Times New Roman" w:hAnsi="Times New Roman"/>
          <w:sz w:val="28"/>
          <w:szCs w:val="28"/>
          <w:lang w:val="ru-RU"/>
        </w:rPr>
        <w:t>прочитанного);</w:t>
      </w:r>
    </w:p>
    <w:p w:rsidR="00DF0CF0" w:rsidRPr="00D22E9B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самообслуживание и элементарный бытовой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труд (в помещении и на улице);</w:t>
      </w:r>
    </w:p>
    <w:p w:rsidR="00DF0CF0" w:rsidRPr="00D22E9B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конструирование из разного материала, включая конструкторы, модули, бу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магу, природный и иной материал;</w:t>
      </w:r>
    </w:p>
    <w:p w:rsidR="00DF0CF0" w:rsidRPr="00D22E9B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</w:rPr>
      </w:pPr>
      <w:r w:rsidRPr="00D22E9B">
        <w:rPr>
          <w:rFonts w:ascii="Times New Roman" w:hAnsi="Times New Roman"/>
          <w:color w:val="000000"/>
          <w:sz w:val="28"/>
          <w:szCs w:val="28"/>
        </w:rPr>
        <w:t>изобразительная</w:t>
      </w:r>
      <w:r>
        <w:rPr>
          <w:rFonts w:ascii="Times New Roman" w:hAnsi="Times New Roman"/>
          <w:color w:val="000000"/>
          <w:sz w:val="28"/>
          <w:szCs w:val="28"/>
        </w:rPr>
        <w:t xml:space="preserve"> (рисование, лепка, аппликация)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DF0CF0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D22E9B">
        <w:rPr>
          <w:rFonts w:ascii="Times New Roman" w:hAnsi="Times New Roman"/>
          <w:color w:val="000000"/>
          <w:sz w:val="28"/>
          <w:szCs w:val="28"/>
          <w:lang w:val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DF0CF0" w:rsidRPr="00061004" w:rsidRDefault="00DF0CF0" w:rsidP="000F6928">
      <w:pPr>
        <w:numPr>
          <w:ilvl w:val="0"/>
          <w:numId w:val="10"/>
        </w:numPr>
        <w:shd w:val="clear" w:color="auto" w:fill="FFFFFF"/>
        <w:tabs>
          <w:tab w:val="clear" w:pos="720"/>
          <w:tab w:val="num" w:pos="332"/>
        </w:tabs>
        <w:spacing w:after="0" w:line="240" w:lineRule="auto"/>
        <w:ind w:left="332" w:hanging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408D6">
        <w:rPr>
          <w:rFonts w:ascii="Times New Roman" w:hAnsi="Times New Roman"/>
          <w:color w:val="000000"/>
          <w:sz w:val="28"/>
          <w:szCs w:val="28"/>
          <w:lang w:val="ru-RU"/>
        </w:rPr>
        <w:t>двигательная (овладение основными движениями) формы активности ребенка.</w:t>
      </w:r>
    </w:p>
    <w:p w:rsidR="00DF0CF0" w:rsidRPr="00AA4F46" w:rsidRDefault="00DF0CF0" w:rsidP="000610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4F46">
        <w:rPr>
          <w:rFonts w:ascii="Times New Roman" w:hAnsi="Times New Roman"/>
          <w:sz w:val="28"/>
          <w:szCs w:val="28"/>
          <w:lang w:val="ru-RU"/>
        </w:rPr>
        <w:t>Ведущий вид деятельности</w:t>
      </w:r>
      <w:r>
        <w:rPr>
          <w:rFonts w:ascii="Times New Roman" w:hAnsi="Times New Roman"/>
          <w:sz w:val="28"/>
          <w:szCs w:val="28"/>
          <w:lang w:val="ru-RU"/>
        </w:rPr>
        <w:t xml:space="preserve">: </w:t>
      </w:r>
      <w:r w:rsidRPr="00AA4F46">
        <w:rPr>
          <w:rFonts w:ascii="Times New Roman" w:hAnsi="Times New Roman"/>
          <w:sz w:val="28"/>
          <w:szCs w:val="28"/>
          <w:lang w:val="ru-RU"/>
        </w:rPr>
        <w:t>предметно-действенное сотрудничество.</w:t>
      </w:r>
    </w:p>
    <w:p w:rsidR="00DF0CF0" w:rsidRPr="00E408D6" w:rsidRDefault="00DF0CF0" w:rsidP="007E6A9D">
      <w:pPr>
        <w:shd w:val="clear" w:color="auto" w:fill="FFFFFF"/>
        <w:spacing w:after="0" w:line="240" w:lineRule="auto"/>
        <w:ind w:left="332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F0CF0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D22E9B">
        <w:rPr>
          <w:rFonts w:ascii="Times New Roman" w:hAnsi="Times New Roman"/>
          <w:b/>
          <w:sz w:val="28"/>
          <w:szCs w:val="28"/>
          <w:lang w:val="ru-RU"/>
        </w:rPr>
        <w:t>Проектирование образовательного процесса    в соответствии с контингентом воспитанников, их индивидуальными и возрастными особенностями, состоянием здоровья</w:t>
      </w:r>
    </w:p>
    <w:p w:rsidR="00DF0CF0" w:rsidRPr="004857BF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370CD">
        <w:rPr>
          <w:rFonts w:ascii="Times New Roman" w:hAnsi="Times New Roman"/>
          <w:sz w:val="28"/>
          <w:szCs w:val="28"/>
          <w:lang w:val="ru-RU"/>
        </w:rPr>
        <w:t>В течение дня во всех возрастных группах предусмотрен определенный баланс различных видов деятельности:</w:t>
      </w:r>
    </w:p>
    <w:p w:rsidR="00DF0CF0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5"/>
        <w:gridCol w:w="2995"/>
        <w:gridCol w:w="2445"/>
        <w:gridCol w:w="3384"/>
      </w:tblGrid>
      <w:tr w:rsidR="00DF0CF0" w:rsidRPr="00C370CD" w:rsidTr="00670191">
        <w:trPr>
          <w:trHeight w:val="250"/>
        </w:trPr>
        <w:tc>
          <w:tcPr>
            <w:tcW w:w="1525" w:type="dxa"/>
            <w:vMerge w:val="restart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Возраст детей</w:t>
            </w:r>
          </w:p>
        </w:tc>
        <w:tc>
          <w:tcPr>
            <w:tcW w:w="2995" w:type="dxa"/>
            <w:vMerge w:val="restart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Регламентируемая    деятельность (НОД)</w:t>
            </w:r>
          </w:p>
        </w:tc>
        <w:tc>
          <w:tcPr>
            <w:tcW w:w="5829" w:type="dxa"/>
            <w:gridSpan w:val="2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Нерегламентированная де</w:t>
            </w:r>
            <w:r>
              <w:rPr>
                <w:rFonts w:ascii="Times New Roman" w:hAnsi="Times New Roman"/>
                <w:sz w:val="26"/>
                <w:szCs w:val="26"/>
              </w:rPr>
              <w:t>ятельность</w:t>
            </w:r>
            <w:r w:rsidRPr="00B64EEE">
              <w:rPr>
                <w:rFonts w:ascii="Times New Roman" w:hAnsi="Times New Roman"/>
                <w:sz w:val="26"/>
                <w:szCs w:val="26"/>
                <w:lang w:val="ru-RU"/>
              </w:rPr>
              <w:t>,</w:t>
            </w:r>
            <w:r w:rsidRPr="004857BF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</w:p>
        </w:tc>
      </w:tr>
      <w:tr w:rsidR="00DF0CF0" w:rsidRPr="00C370CD" w:rsidTr="00670191">
        <w:trPr>
          <w:trHeight w:val="184"/>
        </w:trPr>
        <w:tc>
          <w:tcPr>
            <w:tcW w:w="1525" w:type="dxa"/>
            <w:vMerge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95" w:type="dxa"/>
            <w:vMerge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45" w:type="dxa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совместная деятельность</w:t>
            </w:r>
          </w:p>
        </w:tc>
        <w:tc>
          <w:tcPr>
            <w:tcW w:w="3384" w:type="dxa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самостоятельная деятельность</w:t>
            </w:r>
          </w:p>
        </w:tc>
      </w:tr>
      <w:tr w:rsidR="00DF0CF0" w:rsidRPr="00C370CD" w:rsidTr="00670191">
        <w:trPr>
          <w:trHeight w:val="275"/>
        </w:trPr>
        <w:tc>
          <w:tcPr>
            <w:tcW w:w="1525" w:type="dxa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3-4 года</w:t>
            </w:r>
          </w:p>
        </w:tc>
        <w:tc>
          <w:tcPr>
            <w:tcW w:w="2995" w:type="dxa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2   по 15 мин</w:t>
            </w:r>
          </w:p>
        </w:tc>
        <w:tc>
          <w:tcPr>
            <w:tcW w:w="2445" w:type="dxa"/>
            <w:vAlign w:val="center"/>
          </w:tcPr>
          <w:p w:rsidR="00DF0CF0" w:rsidRPr="00B64EEE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4EEE">
              <w:rPr>
                <w:rFonts w:ascii="Times New Roman" w:hAnsi="Times New Roman"/>
                <w:sz w:val="26"/>
                <w:szCs w:val="26"/>
              </w:rPr>
              <w:t>7- 7,5</w:t>
            </w:r>
          </w:p>
        </w:tc>
        <w:tc>
          <w:tcPr>
            <w:tcW w:w="3384" w:type="dxa"/>
            <w:vAlign w:val="center"/>
          </w:tcPr>
          <w:p w:rsidR="00DF0CF0" w:rsidRPr="004857BF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857BF">
              <w:rPr>
                <w:rFonts w:ascii="Times New Roman" w:hAnsi="Times New Roman"/>
                <w:sz w:val="26"/>
                <w:szCs w:val="26"/>
              </w:rPr>
              <w:t>3-4</w:t>
            </w:r>
          </w:p>
        </w:tc>
      </w:tr>
    </w:tbl>
    <w:p w:rsidR="00DF0CF0" w:rsidRPr="00C370CD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CE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2383">
        <w:rPr>
          <w:rFonts w:ascii="Times New Roman" w:hAnsi="Times New Roman"/>
          <w:b/>
          <w:sz w:val="28"/>
          <w:szCs w:val="28"/>
          <w:lang w:val="ru-RU"/>
        </w:rPr>
        <w:t>Формы организации  непосредственно-образовательной деятельности: подгрупповая, фронтальная.</w:t>
      </w:r>
    </w:p>
    <w:p w:rsidR="00DF0CF0" w:rsidRPr="00CE2383" w:rsidRDefault="00DF0CF0" w:rsidP="00CE23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0F6928" w:rsidRDefault="00DF0CF0" w:rsidP="000F69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Максимально допустимый объем образовательной нагрузки соответствует санитарно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</w:t>
      </w:r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 эпидемиологическим правилам и нормативам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СанПиН  2.4.1.3049-13  «</w:t>
      </w:r>
      <w:r w:rsidRPr="00C370CD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»</w:t>
      </w:r>
      <w:r w:rsidRPr="00C370CD">
        <w:rPr>
          <w:rFonts w:ascii="Times New Roman" w:hAnsi="Times New Roman"/>
          <w:color w:val="000000"/>
          <w:sz w:val="28"/>
          <w:szCs w:val="28"/>
          <w:lang w:val="ru-RU"/>
        </w:rPr>
        <w:t xml:space="preserve">,  утвержденным постановлением Главного государственного санитарного врача Российской Федерации от 15 мая 2013 г. № 26  (зарегистрировано Министерством юстиции Российской Федерации 29 мая 2013 г., регистрационный  № 28564). </w:t>
      </w:r>
    </w:p>
    <w:p w:rsidR="00DF0CF0" w:rsidRPr="005678BC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Воспитательно-образов</w:t>
      </w:r>
      <w:r>
        <w:rPr>
          <w:rFonts w:ascii="Times New Roman" w:hAnsi="Times New Roman"/>
          <w:sz w:val="28"/>
          <w:szCs w:val="28"/>
          <w:lang w:val="ru-RU"/>
        </w:rPr>
        <w:t>ательный процесс условно подраз</w:t>
      </w:r>
      <w:r w:rsidRPr="005678BC">
        <w:rPr>
          <w:rFonts w:ascii="Times New Roman" w:hAnsi="Times New Roman"/>
          <w:sz w:val="28"/>
          <w:szCs w:val="28"/>
          <w:lang w:val="ru-RU"/>
        </w:rPr>
        <w:t>делен на:</w:t>
      </w:r>
    </w:p>
    <w:p w:rsidR="00DF0CF0" w:rsidRPr="005678BC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совместную деятельность с детьми: образовательную деятельность, осу</w:t>
      </w:r>
      <w:r>
        <w:rPr>
          <w:rFonts w:ascii="Times New Roman" w:hAnsi="Times New Roman"/>
          <w:sz w:val="28"/>
          <w:szCs w:val="28"/>
          <w:lang w:val="ru-RU"/>
        </w:rPr>
        <w:t>ществляемую в процессе организа</w:t>
      </w:r>
      <w:r w:rsidRPr="005678BC">
        <w:rPr>
          <w:rFonts w:ascii="Times New Roman" w:hAnsi="Times New Roman"/>
          <w:sz w:val="28"/>
          <w:szCs w:val="28"/>
          <w:lang w:val="ru-RU"/>
        </w:rPr>
        <w:t>ции различных видов детской деятельности;</w:t>
      </w:r>
    </w:p>
    <w:p w:rsidR="00DF0CF0" w:rsidRPr="005678BC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sz w:val="28"/>
          <w:szCs w:val="28"/>
          <w:lang w:val="ru-RU"/>
        </w:rPr>
        <w:t>образовательную деятельность, осуществляемую в ходе режимных моментов;</w:t>
      </w:r>
    </w:p>
    <w:p w:rsidR="00DF0CF0" w:rsidRPr="00C511E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left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678BC">
        <w:rPr>
          <w:rFonts w:ascii="Times New Roman" w:hAnsi="Times New Roman"/>
          <w:sz w:val="28"/>
          <w:szCs w:val="28"/>
        </w:rPr>
        <w:t>самостоятельную деятельность детей;</w:t>
      </w:r>
    </w:p>
    <w:p w:rsidR="00DF0CF0" w:rsidRPr="00C511E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left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C511ED">
        <w:rPr>
          <w:rFonts w:ascii="Times New Roman" w:hAnsi="Times New Roman"/>
          <w:sz w:val="28"/>
          <w:szCs w:val="28"/>
          <w:lang w:val="ru-RU"/>
        </w:rPr>
        <w:t>взаимодействие с семьями детей по реализации основной образовательной программы дошкольного образования.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678BC">
        <w:rPr>
          <w:rFonts w:ascii="Times New Roman" w:hAnsi="Times New Roman"/>
          <w:bCs/>
          <w:iCs/>
          <w:sz w:val="28"/>
          <w:szCs w:val="28"/>
          <w:lang w:val="ru-RU"/>
        </w:rPr>
        <w:t>В работе с детьми младшего дошкольного возраста</w:t>
      </w:r>
      <w:r w:rsidRPr="005678BC">
        <w:rPr>
          <w:rFonts w:ascii="Times New Roman" w:hAnsi="Times New Roman"/>
          <w:sz w:val="28"/>
          <w:szCs w:val="28"/>
          <w:lang w:val="ru-RU"/>
        </w:rPr>
        <w:t xml:space="preserve"> используются преимущественно: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6AC7">
        <w:rPr>
          <w:rFonts w:ascii="Times New Roman" w:hAnsi="Times New Roman"/>
          <w:sz w:val="28"/>
          <w:szCs w:val="28"/>
          <w:lang w:val="ru-RU"/>
        </w:rPr>
        <w:t>игровые, сюжетные,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8BC">
        <w:rPr>
          <w:rFonts w:ascii="Times New Roman" w:hAnsi="Times New Roman"/>
          <w:sz w:val="28"/>
          <w:szCs w:val="28"/>
          <w:lang w:val="ru-RU"/>
        </w:rPr>
        <w:t>интегрированные формы образовательной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78BC">
        <w:rPr>
          <w:rFonts w:ascii="Times New Roman" w:hAnsi="Times New Roman"/>
          <w:sz w:val="28"/>
          <w:szCs w:val="28"/>
          <w:lang w:val="ru-RU"/>
        </w:rPr>
        <w:t>Обучение происходит опосредованно, в процессе увлекательной для малышей деятельности.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767E2">
        <w:rPr>
          <w:rFonts w:ascii="Times New Roman" w:hAnsi="Times New Roman"/>
          <w:sz w:val="28"/>
          <w:szCs w:val="28"/>
          <w:lang w:val="ru-RU"/>
        </w:rPr>
        <w:t>Интегративный подход дает возможность развивать в единстве познавательную, эмоциональную и практическую сферы личности ребенка.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3878"/>
        <w:gridCol w:w="3897"/>
      </w:tblGrid>
      <w:tr w:rsidR="00DF0CF0" w:rsidRPr="00061004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3878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Первая половина дня</w:t>
            </w:r>
          </w:p>
        </w:tc>
        <w:tc>
          <w:tcPr>
            <w:tcW w:w="3897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Вторая половина дня</w:t>
            </w:r>
          </w:p>
        </w:tc>
      </w:tr>
      <w:tr w:rsidR="00DF0CF0" w:rsidRPr="00061004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 </w:t>
            </w: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 xml:space="preserve"> коммуникативное</w:t>
            </w:r>
          </w:p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878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Утренний прием детей, индивидуальные и подгрупповые беседы.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Оценка эмоционального настроение группы с последующей коррекцией плана работы.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Формирование навыков культуры еды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Этика быта, трудовые поручения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Формирование навыков культуры общения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Театрализованные 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Сюжетно-ролевые 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Трудовые поручения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Игры с ряжением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Работа в книжном уголке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Общение младших и старших детей.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Сюжетно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061004">
              <w:rPr>
                <w:rFonts w:ascii="Times New Roman" w:hAnsi="Times New Roman"/>
                <w:sz w:val="28"/>
                <w:szCs w:val="28"/>
              </w:rPr>
              <w:t>ролевые 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061004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Познавательное</w:t>
            </w:r>
          </w:p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</w:p>
        </w:tc>
        <w:tc>
          <w:tcPr>
            <w:tcW w:w="3878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Игры-занятия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Наблюдения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Экскурсии по участку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Исследовательская работа, опыты и экспериментирование.</w:t>
            </w:r>
          </w:p>
        </w:tc>
        <w:tc>
          <w:tcPr>
            <w:tcW w:w="3897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Досуги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061004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3878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Игры-занятия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Дидактические 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Ситуации общения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Игры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Чтение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Беседы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Инсценирование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061004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878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НОД по музыкальному воспитанию и изобразительной деятельности.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Эстетика быта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Экскурсии в природу (на участке).</w:t>
            </w:r>
          </w:p>
        </w:tc>
        <w:tc>
          <w:tcPr>
            <w:tcW w:w="3897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Музыкально-художественные досуги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DF0CF0" w:rsidRPr="00D6632F" w:rsidTr="00670191">
        <w:tc>
          <w:tcPr>
            <w:tcW w:w="2715" w:type="dxa"/>
            <w:vAlign w:val="center"/>
          </w:tcPr>
          <w:p w:rsidR="00DF0CF0" w:rsidRPr="00061004" w:rsidRDefault="00DF0CF0" w:rsidP="006701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3878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Прием детей в детский сад на воздухе в теплое время года.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 (подвижные игры, игровые сюжеты).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Гигиенические процедуры (обширное умывание).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Закаливание в повседневной жизни (облегченная одежда в группе, одежда по сезону на прогулке, воздушные ванны).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Физкультминутки на занятиях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НОД по физкультуре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Прогулка в двигательной активности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897" w:type="dxa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Гимнастика после сна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Закаливание (воздушные ванны, босохождение).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досуги, игры и развлечения.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</w:rPr>
            </w:pPr>
            <w:r w:rsidRPr="00061004">
              <w:rPr>
                <w:rFonts w:ascii="Times New Roman" w:hAnsi="Times New Roman"/>
                <w:sz w:val="28"/>
                <w:szCs w:val="28"/>
              </w:rPr>
              <w:t>Самостоятельная двигательная деятельность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3"/>
              </w:numPr>
              <w:tabs>
                <w:tab w:val="clear" w:pos="144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Прогулка (индивидуальная работа по развитию движений).</w:t>
            </w:r>
          </w:p>
        </w:tc>
      </w:tr>
    </w:tbl>
    <w:p w:rsidR="00DF0CF0" w:rsidRPr="00061004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4E298D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E298D">
        <w:rPr>
          <w:rFonts w:ascii="Times New Roman" w:hAnsi="Times New Roman"/>
          <w:sz w:val="28"/>
          <w:szCs w:val="28"/>
          <w:lang w:val="ru-RU"/>
        </w:rPr>
        <w:t>Каждый ребенок развивается в своем темпе, задача воспитателя — бережно относиться к этому процессу, создавать условия для естественного индивидуального личностного роста.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Pr="00AC4273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4273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Особенности образовательной деятельности разных видов 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AC4273">
        <w:rPr>
          <w:rFonts w:ascii="Times New Roman" w:hAnsi="Times New Roman"/>
          <w:b/>
          <w:bCs/>
          <w:sz w:val="28"/>
          <w:szCs w:val="28"/>
          <w:lang w:val="ru-RU" w:eastAsia="ru-RU"/>
        </w:rPr>
        <w:t>и культурных практик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Pr="000F6928" w:rsidRDefault="00DF0CF0" w:rsidP="00AC42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F6928">
        <w:rPr>
          <w:rFonts w:ascii="Times New Roman" w:hAnsi="Times New Roman"/>
          <w:sz w:val="28"/>
          <w:szCs w:val="28"/>
          <w:lang w:val="ru-RU"/>
        </w:rPr>
        <w:t xml:space="preserve">Культурные практики – обычные (привычные) для человека способы и формы самоопределения, нормы поведения и деятельности, тесно связанные с особенностями его совместного бытия с другими людьми. Именно в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творческой самостоятельности каждого. 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Default="00DF0CF0" w:rsidP="00AC4273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40AC3">
        <w:rPr>
          <w:rFonts w:ascii="Times New Roman" w:hAnsi="Times New Roman"/>
          <w:b/>
          <w:sz w:val="28"/>
          <w:szCs w:val="28"/>
          <w:lang w:val="ru-RU" w:eastAsia="ru-RU"/>
        </w:rPr>
        <w:t>Система оздоровительной работы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 в младшей группе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394"/>
        <w:gridCol w:w="2267"/>
        <w:gridCol w:w="2837"/>
      </w:tblGrid>
      <w:tr w:rsidR="00DF0CF0" w:rsidRPr="00AC4273" w:rsidTr="001049DD">
        <w:tc>
          <w:tcPr>
            <w:tcW w:w="709" w:type="dxa"/>
            <w:vAlign w:val="center"/>
          </w:tcPr>
          <w:p w:rsidR="00DF0CF0" w:rsidRPr="00206446" w:rsidRDefault="00DF0CF0" w:rsidP="00AC4273">
            <w:pPr>
              <w:spacing w:after="0" w:line="240" w:lineRule="auto"/>
              <w:ind w:hanging="7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№ п</w:t>
            </w:r>
            <w:r w:rsidRPr="00206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/</w:t>
            </w: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394" w:type="dxa"/>
            <w:vAlign w:val="center"/>
          </w:tcPr>
          <w:p w:rsidR="00DF0CF0" w:rsidRPr="00AC4273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67" w:type="dxa"/>
            <w:vAlign w:val="center"/>
          </w:tcPr>
          <w:p w:rsidR="00DF0CF0" w:rsidRPr="00AC4273" w:rsidRDefault="00DF0CF0" w:rsidP="00AC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2837" w:type="dxa"/>
            <w:vAlign w:val="center"/>
          </w:tcPr>
          <w:p w:rsidR="00DF0CF0" w:rsidRPr="00AC4273" w:rsidRDefault="00DF0CF0" w:rsidP="00AC4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DF0CF0" w:rsidRPr="00AC4273" w:rsidTr="001049DD">
        <w:tc>
          <w:tcPr>
            <w:tcW w:w="709" w:type="dxa"/>
            <w:vAlign w:val="center"/>
          </w:tcPr>
          <w:p w:rsidR="00DF0CF0" w:rsidRPr="00D93A87" w:rsidRDefault="00DF0CF0" w:rsidP="00206446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</w:pPr>
            <w:r w:rsidRPr="00D93A87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06446">
              <w:rPr>
                <w:rFonts w:ascii="Times New Roman" w:hAnsi="Times New Roman"/>
                <w:b/>
                <w:bCs/>
                <w:sz w:val="28"/>
                <w:szCs w:val="28"/>
              </w:rPr>
              <w:t>Обследование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1.1</w:t>
            </w:r>
          </w:p>
        </w:tc>
        <w:tc>
          <w:tcPr>
            <w:tcW w:w="4394" w:type="dxa"/>
          </w:tcPr>
          <w:p w:rsidR="00DF0CF0" w:rsidRPr="00206446" w:rsidRDefault="00DF0CF0" w:rsidP="0020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Оценка уровня развития и состояния здоровья детей</w:t>
            </w:r>
          </w:p>
        </w:tc>
        <w:tc>
          <w:tcPr>
            <w:tcW w:w="2267" w:type="dxa"/>
            <w:vAlign w:val="center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>1 р</w:t>
            </w:r>
            <w:r w:rsidRPr="002064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аз</w:t>
            </w:r>
            <w:r w:rsidRPr="0020644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год</w:t>
            </w:r>
          </w:p>
        </w:tc>
        <w:tc>
          <w:tcPr>
            <w:tcW w:w="2837" w:type="dxa"/>
            <w:vAlign w:val="center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Старшая</w:t>
            </w: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м/с, </w:t>
            </w:r>
          </w:p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1.2</w:t>
            </w:r>
          </w:p>
        </w:tc>
        <w:tc>
          <w:tcPr>
            <w:tcW w:w="4394" w:type="dxa"/>
          </w:tcPr>
          <w:p w:rsidR="00DF0CF0" w:rsidRPr="00CA6EC0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 w:rsidRPr="00CA6EC0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Обеспечение здорового ритма жизни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:</w:t>
            </w:r>
          </w:p>
          <w:p w:rsidR="00DF0CF0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bCs/>
                <w:color w:val="000000"/>
                <w:spacing w:val="-6"/>
                <w:sz w:val="28"/>
                <w:szCs w:val="28"/>
                <w:lang w:val="ru-RU" w:eastAsia="ru-RU"/>
              </w:rPr>
              <w:t xml:space="preserve">щадящий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режим  в адаптационный период;</w:t>
            </w:r>
          </w:p>
          <w:p w:rsidR="00DF0CF0" w:rsidRPr="00CA6EC0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гибкий режим дня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;</w:t>
            </w:r>
          </w:p>
          <w:p w:rsidR="00DF0CF0" w:rsidRPr="00AC4273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val="ru-RU" w:eastAsia="ru-RU"/>
              </w:rPr>
              <w:t xml:space="preserve"> определение оптимальной нагрузки на ребенка с учетом возрастных и индивидуальных </w:t>
            </w: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особенностей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;</w:t>
            </w:r>
          </w:p>
          <w:p w:rsidR="00DF0CF0" w:rsidRPr="00CA6EC0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–</w:t>
            </w: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организация благоприятного микроклимата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267" w:type="dxa"/>
            <w:vAlign w:val="center"/>
          </w:tcPr>
          <w:p w:rsidR="00DF0CF0" w:rsidRPr="00AC4273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C000"/>
                <w:spacing w:val="-7"/>
                <w:sz w:val="28"/>
                <w:szCs w:val="28"/>
                <w:lang w:val="ru-RU" w:eastAsia="ru-RU"/>
              </w:rPr>
            </w:pPr>
          </w:p>
          <w:p w:rsidR="00DF0CF0" w:rsidRPr="00AC4273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DF0CF0" w:rsidRPr="00AC4273" w:rsidRDefault="00DF0CF0" w:rsidP="00CA6E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"/>
              <w:jc w:val="center"/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Воспитатели</w:t>
            </w:r>
          </w:p>
          <w:p w:rsidR="00DF0CF0" w:rsidRPr="00AC4273" w:rsidRDefault="00DF0CF0" w:rsidP="009B3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206446" w:rsidTr="001049DD">
        <w:tc>
          <w:tcPr>
            <w:tcW w:w="709" w:type="dxa"/>
          </w:tcPr>
          <w:p w:rsidR="00DF0CF0" w:rsidRPr="00AC4273" w:rsidRDefault="00DF0CF0" w:rsidP="00FA7C0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498" w:type="dxa"/>
            <w:gridSpan w:val="3"/>
          </w:tcPr>
          <w:p w:rsidR="00DF0CF0" w:rsidRPr="00AC4273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Двигательная активность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206446" w:rsidRDefault="00DF0CF0" w:rsidP="00FA7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</w:p>
        </w:tc>
        <w:tc>
          <w:tcPr>
            <w:tcW w:w="4394" w:type="dxa"/>
          </w:tcPr>
          <w:p w:rsidR="00DF0CF0" w:rsidRPr="00206446" w:rsidRDefault="00DF0CF0" w:rsidP="002064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F0CF0" w:rsidRDefault="00DF0CF0" w:rsidP="000F692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Традиционная</w:t>
            </w:r>
            <w:r>
              <w:rPr>
                <w:sz w:val="28"/>
                <w:szCs w:val="28"/>
              </w:rPr>
              <w:t>.</w:t>
            </w:r>
          </w:p>
          <w:p w:rsidR="00DF0CF0" w:rsidRDefault="00DF0CF0" w:rsidP="000F692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Игрового  характера</w:t>
            </w:r>
            <w:r>
              <w:rPr>
                <w:sz w:val="28"/>
                <w:szCs w:val="28"/>
              </w:rPr>
              <w:t>.</w:t>
            </w:r>
          </w:p>
          <w:p w:rsidR="00DF0CF0" w:rsidRDefault="00DF0CF0" w:rsidP="000F692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В  форме  ритмической  гимнастики</w:t>
            </w:r>
            <w:r>
              <w:rPr>
                <w:sz w:val="28"/>
                <w:szCs w:val="28"/>
              </w:rPr>
              <w:t>.</w:t>
            </w:r>
          </w:p>
          <w:p w:rsidR="00DF0CF0" w:rsidRDefault="00DF0CF0" w:rsidP="000F692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С  предметами</w:t>
            </w:r>
            <w:r>
              <w:rPr>
                <w:sz w:val="28"/>
                <w:szCs w:val="28"/>
              </w:rPr>
              <w:t>.</w:t>
            </w:r>
          </w:p>
          <w:p w:rsidR="00DF0CF0" w:rsidRPr="00206446" w:rsidRDefault="00DF0CF0" w:rsidP="000F6928">
            <w:pPr>
              <w:pStyle w:val="ListParagraph"/>
              <w:numPr>
                <w:ilvl w:val="0"/>
                <w:numId w:val="24"/>
              </w:numPr>
              <w:rPr>
                <w:sz w:val="28"/>
                <w:szCs w:val="28"/>
              </w:rPr>
            </w:pPr>
            <w:r w:rsidRPr="00206446">
              <w:rPr>
                <w:sz w:val="28"/>
                <w:szCs w:val="28"/>
              </w:rPr>
              <w:t>С  элементами  коррекционных  упражнений</w:t>
            </w:r>
          </w:p>
        </w:tc>
        <w:tc>
          <w:tcPr>
            <w:tcW w:w="2267" w:type="dxa"/>
            <w:vAlign w:val="center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DF0CF0" w:rsidRPr="00206446" w:rsidRDefault="00DF0CF0" w:rsidP="002064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06446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AF2371" w:rsidRDefault="00DF0CF0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2.2</w:t>
            </w:r>
          </w:p>
        </w:tc>
        <w:tc>
          <w:tcPr>
            <w:tcW w:w="4394" w:type="dxa"/>
          </w:tcPr>
          <w:p w:rsidR="00DF0CF0" w:rsidRPr="00AF2371" w:rsidRDefault="00DF0CF0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по физическому развитию</w:t>
            </w: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DF0CF0" w:rsidRPr="00AF2371" w:rsidRDefault="00DF0CF0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 в зале;</w:t>
            </w:r>
          </w:p>
          <w:p w:rsidR="00DF0CF0" w:rsidRPr="00AF2371" w:rsidRDefault="00DF0CF0" w:rsidP="00AF23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улице в летний период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267" w:type="dxa"/>
            <w:vAlign w:val="center"/>
          </w:tcPr>
          <w:p w:rsidR="00DF0CF0" w:rsidRDefault="00DF0CF0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Pr="00CA6EC0" w:rsidRDefault="00DF0CF0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раза в неделю</w:t>
            </w:r>
          </w:p>
          <w:p w:rsidR="00DF0CF0" w:rsidRPr="00AF2371" w:rsidRDefault="00DF0CF0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раз в неделю</w:t>
            </w:r>
          </w:p>
        </w:tc>
        <w:tc>
          <w:tcPr>
            <w:tcW w:w="2837" w:type="dxa"/>
            <w:vAlign w:val="center"/>
          </w:tcPr>
          <w:p w:rsidR="00DF0CF0" w:rsidRPr="00AF2371" w:rsidRDefault="00DF0CF0" w:rsidP="00AF23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2371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</w:p>
        </w:tc>
        <w:tc>
          <w:tcPr>
            <w:tcW w:w="4394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  <w:tc>
          <w:tcPr>
            <w:tcW w:w="226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2 раза в день</w:t>
            </w:r>
          </w:p>
        </w:tc>
        <w:tc>
          <w:tcPr>
            <w:tcW w:w="283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2.4</w:t>
            </w:r>
          </w:p>
        </w:tc>
        <w:tc>
          <w:tcPr>
            <w:tcW w:w="4394" w:type="dxa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Гимнастика после дневного сна</w:t>
            </w:r>
          </w:p>
        </w:tc>
        <w:tc>
          <w:tcPr>
            <w:tcW w:w="226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2.5</w:t>
            </w:r>
          </w:p>
        </w:tc>
        <w:tc>
          <w:tcPr>
            <w:tcW w:w="4394" w:type="dxa"/>
          </w:tcPr>
          <w:p w:rsidR="00DF0CF0" w:rsidRPr="00CA6EC0" w:rsidRDefault="00DF0CF0" w:rsidP="00CA6E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  <w:lang w:val="ru-RU"/>
              </w:rPr>
              <w:t>Специально организованная дозированная ходьба на дневной и вечерней прогулках</w:t>
            </w:r>
          </w:p>
        </w:tc>
        <w:tc>
          <w:tcPr>
            <w:tcW w:w="226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DF0CF0" w:rsidRPr="00CA6EC0" w:rsidRDefault="00DF0CF0" w:rsidP="00CA6E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A6EC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2.6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Активный отдых:</w:t>
            </w:r>
          </w:p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спортивный досуг</w:t>
            </w:r>
          </w:p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физкультурный досуг</w:t>
            </w:r>
          </w:p>
        </w:tc>
        <w:tc>
          <w:tcPr>
            <w:tcW w:w="226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раз в 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еся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>ц</w:t>
            </w: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2.7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</w:rPr>
              <w:t>Физкультурные праздники (зимний, летний)</w:t>
            </w:r>
          </w:p>
        </w:tc>
        <w:tc>
          <w:tcPr>
            <w:tcW w:w="2267" w:type="dxa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раза в год</w:t>
            </w: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 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муз.руководитель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2.8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4A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</w:p>
        </w:tc>
        <w:tc>
          <w:tcPr>
            <w:tcW w:w="2267" w:type="dxa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23484A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год</w:t>
            </w: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и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психолог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2.9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3484A">
              <w:rPr>
                <w:rFonts w:ascii="Times New Roman" w:hAnsi="Times New Roman"/>
                <w:sz w:val="28"/>
                <w:szCs w:val="28"/>
              </w:rPr>
              <w:t>«Неделя здоровья»</w:t>
            </w:r>
          </w:p>
        </w:tc>
        <w:tc>
          <w:tcPr>
            <w:tcW w:w="2267" w:type="dxa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2.10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Бассейн </w:t>
            </w:r>
          </w:p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F0CF0" w:rsidRPr="0023484A" w:rsidRDefault="00DF0CF0" w:rsidP="0023484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1 раз в неделю</w:t>
            </w:r>
          </w:p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Инструктор по физической культуре, воспитатели</w:t>
            </w:r>
          </w:p>
        </w:tc>
      </w:tr>
      <w:tr w:rsidR="00DF0CF0" w:rsidRPr="00206446" w:rsidTr="001049DD">
        <w:tc>
          <w:tcPr>
            <w:tcW w:w="709" w:type="dxa"/>
          </w:tcPr>
          <w:p w:rsidR="00DF0CF0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2.11</w:t>
            </w:r>
          </w:p>
        </w:tc>
        <w:tc>
          <w:tcPr>
            <w:tcW w:w="4394" w:type="dxa"/>
          </w:tcPr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Динамические паузы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F0CF0" w:rsidRPr="0023484A" w:rsidRDefault="00DF0CF0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п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альчиковая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DF0CF0" w:rsidRPr="0023484A" w:rsidRDefault="00DF0CF0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д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ыхательная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DF0CF0" w:rsidRPr="0023484A" w:rsidRDefault="00DF0CF0" w:rsidP="000F6928">
            <w:pPr>
              <w:numPr>
                <w:ilvl w:val="0"/>
                <w:numId w:val="25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а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ртикуляционная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гимнастика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;</w:t>
            </w:r>
          </w:p>
          <w:p w:rsidR="00DF0CF0" w:rsidRPr="0023484A" w:rsidRDefault="00DF0CF0" w:rsidP="002348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 г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имнастика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для</w:t>
            </w:r>
            <w:r w:rsidRPr="0023484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23484A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глаз</w:t>
            </w:r>
          </w:p>
        </w:tc>
        <w:tc>
          <w:tcPr>
            <w:tcW w:w="226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В течение дня</w:t>
            </w:r>
          </w:p>
        </w:tc>
        <w:tc>
          <w:tcPr>
            <w:tcW w:w="2837" w:type="dxa"/>
            <w:vAlign w:val="center"/>
          </w:tcPr>
          <w:p w:rsidR="00DF0CF0" w:rsidRPr="0023484A" w:rsidRDefault="00DF0CF0" w:rsidP="0023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F0CF0" w:rsidRPr="00AC4273" w:rsidTr="001049DD">
        <w:tc>
          <w:tcPr>
            <w:tcW w:w="709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9498" w:type="dxa"/>
            <w:gridSpan w:val="3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Лечебно</w:t>
            </w: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-</w:t>
            </w:r>
            <w:r w:rsidRPr="00AC427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профилактические мероприятия </w:t>
            </w:r>
          </w:p>
        </w:tc>
      </w:tr>
      <w:tr w:rsidR="00DF0CF0" w:rsidRPr="00D6632F" w:rsidTr="001049DD">
        <w:tc>
          <w:tcPr>
            <w:tcW w:w="709" w:type="dxa"/>
            <w:vAlign w:val="center"/>
          </w:tcPr>
          <w:p w:rsidR="00DF0CF0" w:rsidRPr="00AC4273" w:rsidRDefault="00DF0CF0" w:rsidP="00AB34F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394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eastAsia="ru-RU"/>
              </w:rPr>
              <w:t>Витаминотерапия</w:t>
            </w:r>
          </w:p>
        </w:tc>
        <w:tc>
          <w:tcPr>
            <w:tcW w:w="2267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34F9">
              <w:rPr>
                <w:rFonts w:ascii="Times New Roman" w:hAnsi="Times New Roman"/>
                <w:iCs/>
                <w:sz w:val="28"/>
                <w:szCs w:val="28"/>
              </w:rPr>
              <w:t>сентябрь-3-я декада октября</w:t>
            </w:r>
          </w:p>
        </w:tc>
        <w:tc>
          <w:tcPr>
            <w:tcW w:w="2837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Врач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, с</w:t>
            </w:r>
            <w:r w:rsidRPr="00AB34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таршая медсестра (рекомендации родителям)</w:t>
            </w:r>
          </w:p>
        </w:tc>
      </w:tr>
      <w:tr w:rsidR="00DF0CF0" w:rsidRPr="00AC4273" w:rsidTr="001049DD">
        <w:tc>
          <w:tcPr>
            <w:tcW w:w="709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Период повышенной заболеваемости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4.1</w:t>
            </w:r>
          </w:p>
        </w:tc>
        <w:tc>
          <w:tcPr>
            <w:tcW w:w="4394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Лекарственная терапия – оксолиновая мазь в нос</w:t>
            </w:r>
          </w:p>
        </w:tc>
        <w:tc>
          <w:tcPr>
            <w:tcW w:w="2267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DF0CF0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медсестра,в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мл. воспитатель</w:t>
            </w:r>
          </w:p>
        </w:tc>
      </w:tr>
      <w:tr w:rsidR="00DF0CF0" w:rsidRPr="00AC4273" w:rsidTr="001049DD">
        <w:tc>
          <w:tcPr>
            <w:tcW w:w="709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4.2</w:t>
            </w:r>
          </w:p>
        </w:tc>
        <w:tc>
          <w:tcPr>
            <w:tcW w:w="4394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варцевание</w:t>
            </w:r>
          </w:p>
        </w:tc>
        <w:tc>
          <w:tcPr>
            <w:tcW w:w="2267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2837" w:type="dxa"/>
            <w:vMerge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0CF0" w:rsidRPr="00AC4273" w:rsidTr="001049DD">
        <w:tc>
          <w:tcPr>
            <w:tcW w:w="709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4.3</w:t>
            </w:r>
          </w:p>
        </w:tc>
        <w:tc>
          <w:tcPr>
            <w:tcW w:w="4394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Чесночные бусы</w:t>
            </w:r>
          </w:p>
        </w:tc>
        <w:tc>
          <w:tcPr>
            <w:tcW w:w="2267" w:type="dxa"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  <w:vAlign w:val="center"/>
          </w:tcPr>
          <w:p w:rsidR="00DF0CF0" w:rsidRPr="00AB34F9" w:rsidRDefault="00DF0CF0" w:rsidP="00AB34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F0CF0" w:rsidRPr="00D6632F" w:rsidTr="001049DD">
        <w:tc>
          <w:tcPr>
            <w:tcW w:w="709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4.4</w:t>
            </w:r>
          </w:p>
        </w:tc>
        <w:tc>
          <w:tcPr>
            <w:tcW w:w="4394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B34F9">
              <w:rPr>
                <w:rFonts w:ascii="Times New Roman" w:hAnsi="Times New Roman"/>
                <w:sz w:val="28"/>
                <w:szCs w:val="28"/>
                <w:lang w:val="ru-RU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2267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Период: осень, весна </w:t>
            </w:r>
            <w:r w:rsidRPr="0047401F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(эпидемии гриппа, инфекции в группе)</w:t>
            </w:r>
          </w:p>
        </w:tc>
        <w:tc>
          <w:tcPr>
            <w:tcW w:w="2837" w:type="dxa"/>
            <w:vMerge/>
          </w:tcPr>
          <w:p w:rsidR="00DF0CF0" w:rsidRPr="00AA082C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  <w:vAlign w:val="center"/>
          </w:tcPr>
          <w:p w:rsidR="00DF0CF0" w:rsidRPr="00AB34F9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9498" w:type="dxa"/>
            <w:gridSpan w:val="3"/>
          </w:tcPr>
          <w:p w:rsidR="00DF0CF0" w:rsidRPr="0023484A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реабилитации и подготовки к распространению гриппа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AA082C">
              <w:rPr>
                <w:rFonts w:ascii="Times New Roman" w:hAnsi="Times New Roman"/>
                <w:sz w:val="26"/>
                <w:szCs w:val="26"/>
                <w:lang w:val="ru-RU"/>
              </w:rPr>
              <w:t>3-я декада марта – 3-я декада февраля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DF0CF0" w:rsidRPr="00AA082C" w:rsidTr="001049DD">
        <w:tc>
          <w:tcPr>
            <w:tcW w:w="709" w:type="dxa"/>
          </w:tcPr>
          <w:p w:rsidR="00DF0CF0" w:rsidRPr="00AB34F9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5.1</w:t>
            </w:r>
          </w:p>
        </w:tc>
        <w:tc>
          <w:tcPr>
            <w:tcW w:w="4394" w:type="dxa"/>
          </w:tcPr>
          <w:p w:rsidR="00DF0CF0" w:rsidRPr="00AA082C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A082C">
              <w:rPr>
                <w:rFonts w:ascii="Times New Roman" w:hAnsi="Times New Roman"/>
                <w:sz w:val="28"/>
                <w:szCs w:val="28"/>
              </w:rPr>
              <w:t>Адаптогены – шиповник</w:t>
            </w:r>
          </w:p>
        </w:tc>
        <w:tc>
          <w:tcPr>
            <w:tcW w:w="2267" w:type="dxa"/>
          </w:tcPr>
          <w:p w:rsidR="00DF0CF0" w:rsidRPr="00AA082C" w:rsidRDefault="00DF0CF0" w:rsidP="00AA08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837" w:type="dxa"/>
          </w:tcPr>
          <w:p w:rsidR="00DF0CF0" w:rsidRPr="0023484A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AB34F9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таршая медсестра</w:t>
            </w:r>
          </w:p>
        </w:tc>
      </w:tr>
      <w:tr w:rsidR="00DF0CF0" w:rsidRPr="00D6632F" w:rsidTr="001049DD">
        <w:tc>
          <w:tcPr>
            <w:tcW w:w="709" w:type="dxa"/>
            <w:vAlign w:val="center"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AA082C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гриппа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1-я декада марта – 1-я декада апреля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6.1</w:t>
            </w:r>
          </w:p>
        </w:tc>
        <w:tc>
          <w:tcPr>
            <w:tcW w:w="4394" w:type="dxa"/>
          </w:tcPr>
          <w:p w:rsidR="00DF0CF0" w:rsidRPr="00AA082C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Ч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есночные бусы, дыхательная гимнастика</w:t>
            </w:r>
          </w:p>
        </w:tc>
        <w:tc>
          <w:tcPr>
            <w:tcW w:w="2267" w:type="dxa"/>
          </w:tcPr>
          <w:p w:rsidR="00DF0CF0" w:rsidRPr="00AA082C" w:rsidRDefault="00DF0CF0" w:rsidP="00AA0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DF0CF0" w:rsidRDefault="00DF0CF0" w:rsidP="00E0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медсестра,в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0CF0" w:rsidRDefault="00DF0CF0" w:rsidP="00E025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мл. воспитатель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Default="00DF0CF0" w:rsidP="00AB34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6.2</w:t>
            </w:r>
          </w:p>
        </w:tc>
        <w:tc>
          <w:tcPr>
            <w:tcW w:w="4394" w:type="dxa"/>
          </w:tcPr>
          <w:p w:rsidR="00DF0CF0" w:rsidRDefault="00DF0CF0" w:rsidP="00AB34F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Санэпидемрежим – жесткий режим проветривания, влажной убрки, кварцевания</w:t>
            </w:r>
          </w:p>
        </w:tc>
        <w:tc>
          <w:tcPr>
            <w:tcW w:w="2267" w:type="dxa"/>
          </w:tcPr>
          <w:p w:rsidR="00DF0CF0" w:rsidRPr="00D93A87" w:rsidRDefault="00DF0CF0" w:rsidP="00AA082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2837" w:type="dxa"/>
            <w:vMerge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  <w:vAlign w:val="center"/>
          </w:tcPr>
          <w:p w:rsidR="00DF0CF0" w:rsidRDefault="00DF0CF0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9498" w:type="dxa"/>
            <w:gridSpan w:val="3"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360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реабилитации и подготовки к новому повышению заболеваемости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2-я декада апреля – 1-я декада мая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7.1</w:t>
            </w:r>
          </w:p>
        </w:tc>
        <w:tc>
          <w:tcPr>
            <w:tcW w:w="4394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604">
              <w:rPr>
                <w:rFonts w:ascii="Times New Roman" w:hAnsi="Times New Roman"/>
                <w:sz w:val="28"/>
                <w:szCs w:val="28"/>
              </w:rPr>
              <w:t>Адаптогены –элеуторококк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DF0CF0" w:rsidRDefault="00DF0CF0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медсестра,в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0CF0" w:rsidRDefault="00DF0CF0" w:rsidP="000236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мл. воспитатель</w:t>
            </w:r>
          </w:p>
        </w:tc>
      </w:tr>
      <w:tr w:rsidR="00DF0CF0" w:rsidRPr="00AA082C" w:rsidTr="001049DD">
        <w:tc>
          <w:tcPr>
            <w:tcW w:w="709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7.2</w:t>
            </w:r>
          </w:p>
        </w:tc>
        <w:tc>
          <w:tcPr>
            <w:tcW w:w="4394" w:type="dxa"/>
          </w:tcPr>
          <w:p w:rsidR="00DF0CF0" w:rsidRPr="0002360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604">
              <w:rPr>
                <w:rFonts w:ascii="Times New Roman" w:hAnsi="Times New Roman"/>
                <w:sz w:val="28"/>
                <w:szCs w:val="28"/>
              </w:rPr>
              <w:t xml:space="preserve">Витаминотерапия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A23EC4">
              <w:rPr>
                <w:rFonts w:ascii="Times New Roman" w:hAnsi="Times New Roman"/>
                <w:sz w:val="26"/>
                <w:szCs w:val="26"/>
              </w:rPr>
              <w:t>поливитамины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7.3</w:t>
            </w:r>
          </w:p>
        </w:tc>
        <w:tc>
          <w:tcPr>
            <w:tcW w:w="4394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Натуропатия – сезонное питание, дыхательная гимнатиска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7.4</w:t>
            </w:r>
          </w:p>
        </w:tc>
        <w:tc>
          <w:tcPr>
            <w:tcW w:w="4394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23604">
              <w:rPr>
                <w:rFonts w:ascii="Times New Roman" w:hAnsi="Times New Roman"/>
                <w:sz w:val="28"/>
                <w:szCs w:val="28"/>
                <w:lang w:val="ru-RU"/>
              </w:rPr>
              <w:t>Массаж грудной клетки (по схеме)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8.</w:t>
            </w:r>
          </w:p>
        </w:tc>
        <w:tc>
          <w:tcPr>
            <w:tcW w:w="9498" w:type="dxa"/>
            <w:gridSpan w:val="3"/>
          </w:tcPr>
          <w:p w:rsidR="00DF0CF0" w:rsidRPr="00A23EC4" w:rsidRDefault="00DF0CF0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3EC4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повышения заболеваемости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D93A87">
              <w:rPr>
                <w:rFonts w:ascii="Times New Roman" w:hAnsi="Times New Roman"/>
                <w:sz w:val="26"/>
                <w:szCs w:val="26"/>
                <w:lang w:val="ru-RU"/>
              </w:rPr>
              <w:t>2-я декада мая – 3-я декада мая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DF0CF0" w:rsidRPr="00D6632F" w:rsidTr="001049DD">
        <w:tc>
          <w:tcPr>
            <w:tcW w:w="709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8.1</w:t>
            </w:r>
          </w:p>
        </w:tc>
        <w:tc>
          <w:tcPr>
            <w:tcW w:w="4394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Чесночные бусы, дыхательная гимнастика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 w:val="restart"/>
            <w:vAlign w:val="center"/>
          </w:tcPr>
          <w:p w:rsidR="00DF0CF0" w:rsidRDefault="00DF0CF0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Ст. медсестра,в</w:t>
            </w: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0CF0" w:rsidRDefault="00DF0CF0" w:rsidP="00A23E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мл. воспитатель</w:t>
            </w:r>
          </w:p>
        </w:tc>
      </w:tr>
      <w:tr w:rsidR="00DF0CF0" w:rsidRPr="00AA082C" w:rsidTr="001049DD">
        <w:tc>
          <w:tcPr>
            <w:tcW w:w="709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8.2</w:t>
            </w:r>
          </w:p>
        </w:tc>
        <w:tc>
          <w:tcPr>
            <w:tcW w:w="4394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EC4">
              <w:rPr>
                <w:rFonts w:ascii="Times New Roman" w:hAnsi="Times New Roman"/>
                <w:sz w:val="28"/>
                <w:szCs w:val="28"/>
              </w:rPr>
              <w:t>Фитолечение – травяные чаи</w:t>
            </w:r>
          </w:p>
        </w:tc>
        <w:tc>
          <w:tcPr>
            <w:tcW w:w="2267" w:type="dxa"/>
          </w:tcPr>
          <w:p w:rsidR="00DF0CF0" w:rsidRPr="00023604" w:rsidRDefault="00DF0CF0" w:rsidP="000236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Merge/>
          </w:tcPr>
          <w:p w:rsidR="00DF0CF0" w:rsidRDefault="00DF0CF0" w:rsidP="00AA08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8.3</w:t>
            </w:r>
          </w:p>
        </w:tc>
        <w:tc>
          <w:tcPr>
            <w:tcW w:w="4394" w:type="dxa"/>
          </w:tcPr>
          <w:p w:rsidR="00DF0CF0" w:rsidRPr="00A23EC4" w:rsidRDefault="00DF0CF0" w:rsidP="00A23E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sz w:val="28"/>
                <w:szCs w:val="28"/>
                <w:lang w:val="ru-RU"/>
              </w:rPr>
              <w:t>Санэпидемрежим – жесткий режим проветривания, влажной убрки, кварцевания.</w:t>
            </w:r>
          </w:p>
        </w:tc>
        <w:tc>
          <w:tcPr>
            <w:tcW w:w="2267" w:type="dxa"/>
          </w:tcPr>
          <w:p w:rsidR="00DF0CF0" w:rsidRPr="00AA082C" w:rsidRDefault="00DF0CF0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7" w:type="dxa"/>
            <w:vMerge/>
          </w:tcPr>
          <w:p w:rsidR="00DF0CF0" w:rsidRPr="00AA082C" w:rsidRDefault="00DF0CF0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D6632F" w:rsidTr="001049DD">
        <w:tc>
          <w:tcPr>
            <w:tcW w:w="709" w:type="dxa"/>
            <w:vAlign w:val="bottom"/>
          </w:tcPr>
          <w:p w:rsidR="00DF0CF0" w:rsidRPr="00A23EC4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A23EC4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A23EC4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49DD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ru-RU"/>
              </w:rPr>
              <w:t>Период летней оздоровительной работы</w:t>
            </w:r>
            <w:r>
              <w:rPr>
                <w:rFonts w:ascii="Times New Roman" w:hAnsi="Times New Roman"/>
                <w:b/>
                <w:bCs/>
                <w:iCs/>
                <w:sz w:val="26"/>
                <w:szCs w:val="26"/>
                <w:lang w:val="ru-RU"/>
              </w:rPr>
              <w:t xml:space="preserve"> (</w:t>
            </w:r>
            <w:r w:rsidRPr="00A23E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июнь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–</w:t>
            </w:r>
            <w:r w:rsidRPr="00A23EC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август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)</w:t>
            </w:r>
          </w:p>
        </w:tc>
      </w:tr>
      <w:tr w:rsidR="00DF0CF0" w:rsidRPr="00AA082C" w:rsidTr="001049DD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9.1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Использование естественных сил природы</w:t>
            </w:r>
          </w:p>
        </w:tc>
        <w:tc>
          <w:tcPr>
            <w:tcW w:w="2267" w:type="dxa"/>
          </w:tcPr>
          <w:p w:rsidR="00DF0CF0" w:rsidRPr="00AA082C" w:rsidRDefault="00DF0CF0" w:rsidP="00AC4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7" w:type="dxa"/>
            <w:vAlign w:val="center"/>
          </w:tcPr>
          <w:p w:rsidR="00DF0CF0" w:rsidRPr="00AA082C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2348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</w:p>
        </w:tc>
      </w:tr>
      <w:tr w:rsidR="00DF0CF0" w:rsidRPr="00AA082C" w:rsidTr="001049DD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AA082C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Нетрадиционные методы оздоровления</w:t>
            </w:r>
          </w:p>
        </w:tc>
      </w:tr>
      <w:tr w:rsidR="00DF0CF0" w:rsidRPr="00AC4273" w:rsidTr="001049DD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10.1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Музыкотерапия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2 раза в день</w:t>
            </w:r>
          </w:p>
        </w:tc>
        <w:tc>
          <w:tcPr>
            <w:tcW w:w="2837" w:type="dxa"/>
            <w:vAlign w:val="center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1049DD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10.2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Релаксац</w:t>
            </w: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ионные упражнения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vAlign w:val="center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1049DD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10.3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Артикуляционная гимнастика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273">
              <w:rPr>
                <w:rFonts w:ascii="Times New Roman" w:hAnsi="Times New Roman"/>
                <w:color w:val="000000"/>
                <w:spacing w:val="-6"/>
                <w:sz w:val="28"/>
                <w:szCs w:val="28"/>
                <w:lang w:val="ru-RU" w:eastAsia="ru-RU"/>
              </w:rPr>
              <w:t>Ежедневно</w:t>
            </w:r>
          </w:p>
        </w:tc>
        <w:tc>
          <w:tcPr>
            <w:tcW w:w="2837" w:type="dxa"/>
            <w:vAlign w:val="center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0F0E7B">
        <w:tc>
          <w:tcPr>
            <w:tcW w:w="709" w:type="dxa"/>
            <w:vAlign w:val="center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11.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49DD">
              <w:rPr>
                <w:rFonts w:ascii="Times New Roman" w:hAnsi="Times New Roman"/>
                <w:b/>
                <w:bCs/>
                <w:sz w:val="28"/>
                <w:szCs w:val="28"/>
              </w:rPr>
              <w:t>Закаливание</w:t>
            </w:r>
          </w:p>
        </w:tc>
      </w:tr>
      <w:tr w:rsidR="00DF0CF0" w:rsidRPr="00AC4273" w:rsidTr="000F0E7B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11.1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Контрастные воздушные ванны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2837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DF0CF0" w:rsidRPr="00AC4273" w:rsidTr="00BE574A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11.2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Ходьба по массажным дорожкам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После дневного сна</w:t>
            </w:r>
          </w:p>
        </w:tc>
        <w:tc>
          <w:tcPr>
            <w:tcW w:w="2837" w:type="dxa"/>
            <w:vAlign w:val="center"/>
          </w:tcPr>
          <w:p w:rsidR="00DF0CF0" w:rsidRPr="001049DD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BE574A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11.3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Ходьба босиком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НОД по ФИЗО, лето</w:t>
            </w:r>
          </w:p>
        </w:tc>
        <w:tc>
          <w:tcPr>
            <w:tcW w:w="2837" w:type="dxa"/>
            <w:vAlign w:val="center"/>
          </w:tcPr>
          <w:p w:rsidR="00DF0CF0" w:rsidRPr="001049DD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BE574A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49DD">
              <w:rPr>
                <w:rFonts w:ascii="Times New Roman" w:hAnsi="Times New Roman"/>
                <w:sz w:val="28"/>
                <w:szCs w:val="28"/>
                <w:lang w:val="ru-RU"/>
              </w:rPr>
              <w:t>11.4</w:t>
            </w:r>
          </w:p>
        </w:tc>
        <w:tc>
          <w:tcPr>
            <w:tcW w:w="4394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Мытье рук, лица</w:t>
            </w:r>
          </w:p>
        </w:tc>
        <w:tc>
          <w:tcPr>
            <w:tcW w:w="2267" w:type="dxa"/>
          </w:tcPr>
          <w:p w:rsidR="00DF0CF0" w:rsidRPr="001049DD" w:rsidRDefault="00DF0CF0" w:rsidP="001049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Несколько раз в день</w:t>
            </w:r>
          </w:p>
        </w:tc>
        <w:tc>
          <w:tcPr>
            <w:tcW w:w="2837" w:type="dxa"/>
            <w:vAlign w:val="center"/>
          </w:tcPr>
          <w:p w:rsidR="00DF0CF0" w:rsidRPr="001049DD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49D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DF0CF0" w:rsidRPr="00AC4273" w:rsidTr="00BE574A">
        <w:tc>
          <w:tcPr>
            <w:tcW w:w="709" w:type="dxa"/>
          </w:tcPr>
          <w:p w:rsidR="00DF0CF0" w:rsidRPr="001049DD" w:rsidRDefault="00DF0CF0" w:rsidP="00104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11.5</w:t>
            </w:r>
          </w:p>
        </w:tc>
        <w:tc>
          <w:tcPr>
            <w:tcW w:w="4394" w:type="dxa"/>
          </w:tcPr>
          <w:p w:rsidR="00DF0CF0" w:rsidRPr="0047401F" w:rsidRDefault="00DF0CF0" w:rsidP="0010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Облегчённая одежда детей</w:t>
            </w:r>
          </w:p>
        </w:tc>
        <w:tc>
          <w:tcPr>
            <w:tcW w:w="2267" w:type="dxa"/>
          </w:tcPr>
          <w:p w:rsidR="00DF0CF0" w:rsidRPr="0047401F" w:rsidRDefault="00DF0CF0" w:rsidP="001049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дня</w:t>
            </w:r>
          </w:p>
        </w:tc>
        <w:tc>
          <w:tcPr>
            <w:tcW w:w="2837" w:type="dxa"/>
            <w:vAlign w:val="center"/>
          </w:tcPr>
          <w:p w:rsidR="00DF0CF0" w:rsidRPr="0047401F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Воспитатели,</w:t>
            </w:r>
          </w:p>
          <w:p w:rsidR="00DF0CF0" w:rsidRPr="0047401F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7401F">
              <w:rPr>
                <w:rFonts w:ascii="Times New Roman" w:hAnsi="Times New Roman"/>
                <w:sz w:val="28"/>
                <w:szCs w:val="28"/>
                <w:lang w:eastAsia="ru-RU"/>
              </w:rPr>
              <w:t>мл. воспитатели</w:t>
            </w:r>
          </w:p>
        </w:tc>
      </w:tr>
      <w:tr w:rsidR="00DF0CF0" w:rsidRPr="00AC4273" w:rsidTr="00BE574A">
        <w:trPr>
          <w:trHeight w:val="362"/>
        </w:trPr>
        <w:tc>
          <w:tcPr>
            <w:tcW w:w="709" w:type="dxa"/>
          </w:tcPr>
          <w:p w:rsidR="00DF0CF0" w:rsidRPr="00BE574A" w:rsidRDefault="00DF0CF0" w:rsidP="00BE574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9498" w:type="dxa"/>
            <w:gridSpan w:val="3"/>
            <w:vAlign w:val="center"/>
          </w:tcPr>
          <w:p w:rsidR="00DF0CF0" w:rsidRPr="00AC4273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574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Совместная деятельность с семьёй</w:t>
            </w:r>
          </w:p>
        </w:tc>
      </w:tr>
      <w:tr w:rsidR="00DF0CF0" w:rsidRPr="00BE574A" w:rsidTr="00BE574A">
        <w:trPr>
          <w:trHeight w:val="411"/>
        </w:trPr>
        <w:tc>
          <w:tcPr>
            <w:tcW w:w="709" w:type="dxa"/>
          </w:tcPr>
          <w:p w:rsidR="00DF0CF0" w:rsidRPr="00BE574A" w:rsidRDefault="00DF0CF0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12.1</w:t>
            </w:r>
          </w:p>
        </w:tc>
        <w:tc>
          <w:tcPr>
            <w:tcW w:w="4394" w:type="dxa"/>
          </w:tcPr>
          <w:p w:rsidR="00DF0CF0" w:rsidRPr="00BE574A" w:rsidRDefault="00DF0CF0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Консультации для родителей</w:t>
            </w:r>
          </w:p>
        </w:tc>
        <w:tc>
          <w:tcPr>
            <w:tcW w:w="2267" w:type="dxa"/>
            <w:vAlign w:val="center"/>
          </w:tcPr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Ежеквартально</w:t>
            </w:r>
          </w:p>
        </w:tc>
        <w:tc>
          <w:tcPr>
            <w:tcW w:w="2837" w:type="dxa"/>
            <w:vAlign w:val="center"/>
          </w:tcPr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ст. </w:t>
            </w: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медсестра</w:t>
            </w:r>
          </w:p>
        </w:tc>
      </w:tr>
      <w:tr w:rsidR="00DF0CF0" w:rsidRPr="00D6632F" w:rsidTr="00BE574A">
        <w:trPr>
          <w:trHeight w:val="411"/>
        </w:trPr>
        <w:tc>
          <w:tcPr>
            <w:tcW w:w="709" w:type="dxa"/>
          </w:tcPr>
          <w:p w:rsidR="00DF0CF0" w:rsidRPr="00BE574A" w:rsidRDefault="00DF0CF0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12.2</w:t>
            </w:r>
          </w:p>
        </w:tc>
        <w:tc>
          <w:tcPr>
            <w:tcW w:w="4394" w:type="dxa"/>
          </w:tcPr>
          <w:p w:rsidR="00DF0CF0" w:rsidRPr="00BE574A" w:rsidRDefault="00DF0CF0" w:rsidP="00BE57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Совместные спортивные праздники, развлечения</w:t>
            </w:r>
          </w:p>
        </w:tc>
        <w:tc>
          <w:tcPr>
            <w:tcW w:w="2267" w:type="dxa"/>
            <w:vAlign w:val="center"/>
          </w:tcPr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  <w:tc>
          <w:tcPr>
            <w:tcW w:w="2837" w:type="dxa"/>
            <w:vAlign w:val="center"/>
          </w:tcPr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Воспитатели,</w:t>
            </w:r>
          </w:p>
          <w:p w:rsidR="00DF0CF0" w:rsidRPr="00BE574A" w:rsidRDefault="00DF0CF0" w:rsidP="00BE57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BE574A">
              <w:rPr>
                <w:rFonts w:ascii="Times New Roman" w:hAnsi="Times New Roman"/>
                <w:sz w:val="28"/>
                <w:szCs w:val="28"/>
                <w:lang w:val="ru-RU"/>
              </w:rPr>
              <w:t>нструктор по физической культуре</w:t>
            </w:r>
          </w:p>
        </w:tc>
      </w:tr>
    </w:tbl>
    <w:p w:rsidR="00DF0CF0" w:rsidRDefault="00DF0CF0" w:rsidP="00D45EA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F0CF0" w:rsidRDefault="00DF0CF0" w:rsidP="00D45EA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E0A5D"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>Система закаливающих мероприятий.</w:t>
      </w:r>
    </w:p>
    <w:p w:rsidR="00DF0CF0" w:rsidRPr="009E0A5D" w:rsidRDefault="00DF0CF0" w:rsidP="00D45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E0A5D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Условия </w:t>
      </w:r>
      <w:r w:rsidRPr="009E0A5D">
        <w:rPr>
          <w:rFonts w:ascii="Times New Roman" w:hAnsi="Times New Roman"/>
          <w:sz w:val="28"/>
          <w:szCs w:val="28"/>
          <w:lang w:eastAsia="ru-RU"/>
        </w:rPr>
        <w:t> 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>проведения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закаливающих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процедур,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способствующих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укреплению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здоровья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и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снижению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заболеваемости: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ч</w:t>
      </w:r>
      <w:r w:rsidRPr="009E0A5D">
        <w:rPr>
          <w:rFonts w:ascii="Times New Roman" w:hAnsi="Times New Roman"/>
          <w:sz w:val="28"/>
          <w:szCs w:val="28"/>
          <w:lang w:val="ru-RU"/>
        </w:rPr>
        <w:t>ёткая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организация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теплового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воздушного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режима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помещения;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45EA0">
        <w:rPr>
          <w:rFonts w:ascii="Times New Roman" w:hAnsi="Times New Roman"/>
          <w:sz w:val="28"/>
          <w:szCs w:val="28"/>
          <w:lang w:val="ru-RU"/>
        </w:rPr>
        <w:t>ациональная  неперегревающая одежда  детей;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</w:t>
      </w:r>
      <w:r w:rsidRPr="009E0A5D">
        <w:rPr>
          <w:rFonts w:ascii="Times New Roman" w:hAnsi="Times New Roman"/>
          <w:sz w:val="28"/>
          <w:szCs w:val="28"/>
          <w:lang w:val="ru-RU"/>
        </w:rPr>
        <w:t>облюдение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режима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прогулок</w:t>
      </w:r>
      <w:r w:rsidRPr="00D45EA0">
        <w:rPr>
          <w:rFonts w:ascii="Times New Roman" w:hAnsi="Times New Roman"/>
          <w:sz w:val="28"/>
          <w:szCs w:val="28"/>
          <w:lang w:val="ru-RU"/>
        </w:rPr>
        <w:t> 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все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времена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года;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</w:t>
      </w:r>
      <w:r w:rsidRPr="009E0A5D">
        <w:rPr>
          <w:rFonts w:ascii="Times New Roman" w:hAnsi="Times New Roman"/>
          <w:sz w:val="28"/>
          <w:szCs w:val="28"/>
          <w:lang w:val="ru-RU"/>
        </w:rPr>
        <w:t>анятия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босиком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утренней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гимнастикой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физкультурой.</w:t>
      </w:r>
    </w:p>
    <w:p w:rsidR="00DF0CF0" w:rsidRPr="009E0A5D" w:rsidRDefault="00DF0CF0" w:rsidP="00D45EA0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9E0A5D">
        <w:rPr>
          <w:rFonts w:ascii="Times New Roman" w:hAnsi="Times New Roman"/>
          <w:b/>
          <w:bCs/>
          <w:sz w:val="28"/>
          <w:szCs w:val="28"/>
          <w:lang w:eastAsia="ru-RU"/>
        </w:rPr>
        <w:t>Профилактика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Комплексы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упражнений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профилактике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нарушений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зрения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занятий. 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Комплексы    по </w:t>
      </w:r>
      <w:r w:rsidRPr="00D45EA0">
        <w:rPr>
          <w:rFonts w:ascii="Times New Roman" w:hAnsi="Times New Roman"/>
          <w:sz w:val="28"/>
          <w:szCs w:val="28"/>
          <w:lang w:val="ru-RU"/>
        </w:rPr>
        <w:t>профилактике  плоскостопия.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Комплексы</w:t>
      </w:r>
      <w:r w:rsidRPr="00D45EA0">
        <w:rPr>
          <w:rFonts w:ascii="Times New Roman" w:hAnsi="Times New Roman"/>
          <w:sz w:val="28"/>
          <w:szCs w:val="28"/>
          <w:lang w:val="ru-RU"/>
        </w:rPr>
        <w:t>  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профилактике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нарушений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осанки. 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Дыхательная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гимнастика </w:t>
      </w:r>
    </w:p>
    <w:p w:rsidR="00DF0CF0" w:rsidRPr="009E0A5D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9E0A5D">
        <w:rPr>
          <w:rFonts w:ascii="Times New Roman" w:hAnsi="Times New Roman"/>
          <w:sz w:val="28"/>
          <w:szCs w:val="28"/>
          <w:lang w:val="ru-RU"/>
        </w:rPr>
        <w:t>Снятие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умственной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усталости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во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время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занятий (релаксационные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паузы,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физкультминутки,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массаж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ушных</w:t>
      </w:r>
      <w:r w:rsidRPr="00D45EA0">
        <w:rPr>
          <w:rFonts w:ascii="Times New Roman" w:hAnsi="Times New Roman"/>
          <w:sz w:val="28"/>
          <w:szCs w:val="28"/>
          <w:lang w:val="ru-RU"/>
        </w:rPr>
        <w:t> </w:t>
      </w:r>
      <w:r w:rsidRPr="009E0A5D">
        <w:rPr>
          <w:rFonts w:ascii="Times New Roman" w:hAnsi="Times New Roman"/>
          <w:sz w:val="28"/>
          <w:szCs w:val="28"/>
          <w:lang w:val="ru-RU"/>
        </w:rPr>
        <w:t xml:space="preserve"> раковин).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Прогулки.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 xml:space="preserve">Динамический час. 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Оздоровительный бег.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Сон  без  маек.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Ходьба  босиком.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Полоскание  полости  рта.</w:t>
      </w:r>
    </w:p>
    <w:p w:rsidR="00DF0CF0" w:rsidRPr="00D45EA0" w:rsidRDefault="00DF0CF0" w:rsidP="000F6928">
      <w:pPr>
        <w:widowControl w:val="0"/>
        <w:numPr>
          <w:ilvl w:val="0"/>
          <w:numId w:val="17"/>
        </w:numPr>
        <w:tabs>
          <w:tab w:val="clear" w:pos="360"/>
          <w:tab w:val="num" w:pos="-5387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D45EA0">
        <w:rPr>
          <w:rFonts w:ascii="Times New Roman" w:hAnsi="Times New Roman"/>
          <w:sz w:val="28"/>
          <w:szCs w:val="28"/>
          <w:lang w:val="ru-RU"/>
        </w:rPr>
        <w:t>Оптимальный дви</w:t>
      </w:r>
      <w:r>
        <w:rPr>
          <w:rFonts w:ascii="Times New Roman" w:hAnsi="Times New Roman"/>
          <w:sz w:val="28"/>
          <w:szCs w:val="28"/>
          <w:lang w:val="ru-RU"/>
        </w:rPr>
        <w:t>гательный  режим.</w:t>
      </w:r>
    </w:p>
    <w:p w:rsidR="00DF0CF0" w:rsidRDefault="00DF0CF0" w:rsidP="00AC35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D45EA0">
        <w:rPr>
          <w:rFonts w:ascii="Times New Roman" w:hAnsi="Times New Roman"/>
          <w:b/>
          <w:bCs/>
          <w:sz w:val="28"/>
          <w:szCs w:val="28"/>
          <w:lang w:val="ru-RU" w:eastAsia="ru-RU"/>
        </w:rPr>
        <w:t>Коррекци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я: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комплексы упражнений, направленные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на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коррекцию</w:t>
      </w:r>
      <w:r w:rsidRPr="009E0A5D">
        <w:rPr>
          <w:rFonts w:ascii="Times New Roman" w:hAnsi="Times New Roman"/>
          <w:sz w:val="28"/>
          <w:szCs w:val="28"/>
          <w:lang w:eastAsia="ru-RU"/>
        </w:rPr>
        <w:t> </w:t>
      </w:r>
      <w:r w:rsidRPr="009E0A5D">
        <w:rPr>
          <w:rFonts w:ascii="Times New Roman" w:hAnsi="Times New Roman"/>
          <w:sz w:val="28"/>
          <w:szCs w:val="28"/>
          <w:lang w:val="ru-RU" w:eastAsia="ru-RU"/>
        </w:rPr>
        <w:t xml:space="preserve"> плоскостопия, осанки.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31415C">
        <w:rPr>
          <w:rFonts w:ascii="Times New Roman" w:hAnsi="Times New Roman"/>
          <w:b/>
          <w:bCs/>
          <w:sz w:val="28"/>
          <w:szCs w:val="28"/>
          <w:lang w:val="ru-RU" w:eastAsia="ru-RU"/>
        </w:rPr>
        <w:t>Способы и направления поддержки детской инициативы</w:t>
      </w:r>
    </w:p>
    <w:p w:rsidR="00DF0CF0" w:rsidRPr="0031415C" w:rsidRDefault="00DF0CF0" w:rsidP="007E6A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061004" w:rsidRDefault="00DF0CF0" w:rsidP="00061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24E24">
        <w:rPr>
          <w:rFonts w:ascii="Times New Roman" w:hAnsi="Times New Roman"/>
          <w:sz w:val="28"/>
          <w:szCs w:val="28"/>
          <w:lang w:val="ru-RU"/>
        </w:rPr>
        <w:t>Детская инициатива проявляется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в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свободной самостоятельной деятельности детей по выбору и интересам.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Возможность играть, рисовать, конструировать,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>сочинять и</w:t>
      </w:r>
      <w:r>
        <w:rPr>
          <w:rFonts w:ascii="Times New Roman" w:hAnsi="Times New Roman"/>
          <w:sz w:val="28"/>
          <w:szCs w:val="28"/>
          <w:lang w:val="ru-RU"/>
        </w:rPr>
        <w:t xml:space="preserve"> многое другое</w:t>
      </w:r>
      <w:r w:rsidRPr="00424E24">
        <w:rPr>
          <w:rFonts w:ascii="Times New Roman" w:hAnsi="Times New Roman"/>
          <w:sz w:val="28"/>
          <w:szCs w:val="28"/>
          <w:lang w:val="ru-RU"/>
        </w:rPr>
        <w:t xml:space="preserve"> в соответствии с собственными интересами является важнейшим</w:t>
      </w:r>
      <w:r w:rsidRPr="00424E24">
        <w:rPr>
          <w:rFonts w:ascii="Times New Roman" w:hAnsi="Times New Roman"/>
          <w:sz w:val="28"/>
          <w:szCs w:val="28"/>
        </w:rPr>
        <w:t> </w:t>
      </w:r>
      <w:r w:rsidRPr="00424E24">
        <w:rPr>
          <w:rFonts w:ascii="Times New Roman" w:hAnsi="Times New Roman"/>
          <w:sz w:val="28"/>
          <w:szCs w:val="28"/>
          <w:lang w:val="ru-RU"/>
        </w:rPr>
        <w:t xml:space="preserve">источником эмоционального благополучия ребенка в детском саду. </w:t>
      </w:r>
      <w:r w:rsidRPr="00061004">
        <w:rPr>
          <w:rFonts w:ascii="Times New Roman" w:hAnsi="Times New Roman"/>
          <w:sz w:val="28"/>
          <w:szCs w:val="28"/>
          <w:lang w:val="ru-RU"/>
        </w:rPr>
        <w:t>Самостоятельная</w:t>
      </w:r>
      <w:r w:rsidRPr="00424E24">
        <w:rPr>
          <w:rFonts w:ascii="Times New Roman" w:hAnsi="Times New Roman"/>
          <w:sz w:val="28"/>
          <w:szCs w:val="28"/>
        </w:rPr>
        <w:t> </w:t>
      </w:r>
      <w:r w:rsidRPr="00061004">
        <w:rPr>
          <w:rFonts w:ascii="Times New Roman" w:hAnsi="Times New Roman"/>
          <w:sz w:val="28"/>
          <w:szCs w:val="28"/>
          <w:lang w:val="ru-RU"/>
        </w:rPr>
        <w:t>деятельность детей протекает преимущественно в утренний отрезок времени и во</w:t>
      </w:r>
      <w:r w:rsidRPr="00424E24">
        <w:rPr>
          <w:rFonts w:ascii="Times New Roman" w:hAnsi="Times New Roman"/>
          <w:sz w:val="28"/>
          <w:szCs w:val="28"/>
        </w:rPr>
        <w:t> </w:t>
      </w:r>
      <w:r w:rsidRPr="00061004">
        <w:rPr>
          <w:rFonts w:ascii="Times New Roman" w:hAnsi="Times New Roman"/>
          <w:sz w:val="28"/>
          <w:szCs w:val="28"/>
          <w:lang w:val="ru-RU"/>
        </w:rPr>
        <w:t>второй половине дня.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Поддержка индивидуальности и инициативы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предполагает (п.3.2.5 ФГОС ДО):</w:t>
      </w:r>
    </w:p>
    <w:p w:rsidR="00DF0CF0" w:rsidRDefault="00DF0CF0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создание условий для свободного выбора детьми деятельности, участников совместной деятельности;</w:t>
      </w:r>
    </w:p>
    <w:p w:rsidR="00DF0CF0" w:rsidRDefault="00DF0CF0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создание условий для принятия детьми решений, в</w:t>
      </w:r>
      <w:r>
        <w:rPr>
          <w:rFonts w:ascii="Times New Roman" w:hAnsi="Times New Roman"/>
          <w:sz w:val="28"/>
          <w:szCs w:val="28"/>
          <w:lang w:val="ru-RU"/>
        </w:rPr>
        <w:t>ыражения своих чувств и мыслей;</w:t>
      </w:r>
    </w:p>
    <w:p w:rsidR="00DF0CF0" w:rsidRPr="00A07F55" w:rsidRDefault="00DF0CF0" w:rsidP="000F692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D467B5">
        <w:rPr>
          <w:rFonts w:ascii="Times New Roman" w:hAnsi="Times New Roman"/>
          <w:sz w:val="28"/>
          <w:szCs w:val="28"/>
          <w:lang w:val="ru-RU"/>
        </w:rPr>
        <w:t>не директивную помощь детям, поддержку детской инициативы и самостоятельности в разных видах деятельности (игровой, исследовательской, про</w:t>
      </w:r>
      <w:r>
        <w:rPr>
          <w:rFonts w:ascii="Times New Roman" w:hAnsi="Times New Roman"/>
          <w:sz w:val="28"/>
          <w:szCs w:val="28"/>
          <w:lang w:val="ru-RU"/>
        </w:rPr>
        <w:t>ектной, познавательной и т.д.).</w:t>
      </w:r>
    </w:p>
    <w:p w:rsidR="00DF0CF0" w:rsidRPr="007A629A" w:rsidRDefault="00DF0CF0" w:rsidP="0006100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A629A">
        <w:rPr>
          <w:rFonts w:ascii="Times New Roman" w:hAnsi="Times New Roman"/>
          <w:b/>
          <w:sz w:val="28"/>
          <w:szCs w:val="28"/>
          <w:lang w:val="ru-RU"/>
        </w:rPr>
        <w:t>Младший возраст 3-4 года</w:t>
      </w:r>
    </w:p>
    <w:p w:rsidR="00DF0CF0" w:rsidRDefault="00DF0CF0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поощрят</w:t>
      </w:r>
      <w:r w:rsidRPr="007A629A">
        <w:rPr>
          <w:rFonts w:ascii="Times New Roman" w:hAnsi="Times New Roman"/>
          <w:sz w:val="28"/>
          <w:szCs w:val="28"/>
          <w:lang w:val="ru-RU"/>
        </w:rPr>
        <w:t>ь познавательную акти</w:t>
      </w:r>
      <w:r>
        <w:rPr>
          <w:rFonts w:ascii="Times New Roman" w:hAnsi="Times New Roman"/>
          <w:sz w:val="28"/>
          <w:szCs w:val="28"/>
          <w:lang w:val="ru-RU"/>
        </w:rPr>
        <w:t>вность каждого ребенка, развива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стремление к наблюдению, сравнению, обследова</w:t>
      </w:r>
      <w:r>
        <w:rPr>
          <w:rFonts w:ascii="Times New Roman" w:hAnsi="Times New Roman"/>
          <w:sz w:val="28"/>
          <w:szCs w:val="28"/>
          <w:lang w:val="ru-RU"/>
        </w:rPr>
        <w:t>нию свойств и качеств предметов;</w:t>
      </w:r>
    </w:p>
    <w:p w:rsidR="00DF0CF0" w:rsidRDefault="00DF0CF0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поддержива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стремление к поло</w:t>
      </w:r>
      <w:r>
        <w:rPr>
          <w:rFonts w:ascii="Times New Roman" w:hAnsi="Times New Roman"/>
          <w:sz w:val="28"/>
          <w:szCs w:val="28"/>
          <w:lang w:val="ru-RU"/>
        </w:rPr>
        <w:t>жительным поступкам, способствова</w:t>
      </w:r>
      <w:r w:rsidRPr="007A629A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>ь</w:t>
      </w:r>
      <w:r w:rsidRPr="007A629A">
        <w:rPr>
          <w:rFonts w:ascii="Times New Roman" w:hAnsi="Times New Roman"/>
          <w:sz w:val="28"/>
          <w:szCs w:val="28"/>
          <w:lang w:val="ru-RU"/>
        </w:rPr>
        <w:t xml:space="preserve"> становлению положительной самооценки, ко</w:t>
      </w:r>
      <w:r>
        <w:rPr>
          <w:rFonts w:ascii="Times New Roman" w:hAnsi="Times New Roman"/>
          <w:sz w:val="28"/>
          <w:szCs w:val="28"/>
          <w:lang w:val="ru-RU"/>
        </w:rPr>
        <w:t>торой ребенок начинает дорожить;</w:t>
      </w:r>
    </w:p>
    <w:p w:rsidR="00DF0CF0" w:rsidRDefault="00DF0CF0" w:rsidP="000F6928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A629A">
        <w:rPr>
          <w:rFonts w:ascii="Times New Roman" w:hAnsi="Times New Roman"/>
          <w:sz w:val="28"/>
          <w:szCs w:val="28"/>
          <w:lang w:val="ru-RU"/>
        </w:rPr>
        <w:t>возможность участвовать в разнообразных делах: в играх, двигательных упражнениях, в действиях по обследованию свойств и качеств предметов и их использованию, в рисовании, лепке, речевом общении, в творчестве (имитации, подражание образам животных, танцевальные импровизации и т. п.).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4"/>
        <w:gridCol w:w="5386"/>
      </w:tblGrid>
      <w:tr w:rsidR="00DF0CF0" w:rsidRPr="00D6632F" w:rsidTr="00061004">
        <w:tc>
          <w:tcPr>
            <w:tcW w:w="5104" w:type="dxa"/>
            <w:vAlign w:val="center"/>
          </w:tcPr>
          <w:p w:rsidR="00DF0CF0" w:rsidRPr="00061004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Самостоятельная</w:t>
            </w:r>
          </w:p>
          <w:p w:rsidR="00DF0CF0" w:rsidRPr="00061004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</w:rPr>
              <w:t>деятельность детей</w:t>
            </w:r>
          </w:p>
        </w:tc>
        <w:tc>
          <w:tcPr>
            <w:tcW w:w="5386" w:type="dxa"/>
            <w:vAlign w:val="center"/>
          </w:tcPr>
          <w:p w:rsidR="00DF0CF0" w:rsidRPr="00061004" w:rsidRDefault="00DF0CF0" w:rsidP="00061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Совместная деятельность</w:t>
            </w:r>
          </w:p>
          <w:p w:rsidR="00DF0CF0" w:rsidRPr="00061004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100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взрослого и детей</w:t>
            </w:r>
          </w:p>
        </w:tc>
      </w:tr>
      <w:tr w:rsidR="00DF0CF0" w:rsidRPr="00D6632F" w:rsidTr="00061004">
        <w:tc>
          <w:tcPr>
            <w:tcW w:w="5104" w:type="dxa"/>
            <w:vAlign w:val="center"/>
          </w:tcPr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F0CF0" w:rsidRPr="00061004" w:rsidRDefault="00DF0CF0" w:rsidP="000610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развивающей среды для самостоятельной деятельности детей: двигательной, игровой, продуктивной, трудовой, познавательно-исследовательской</w:t>
            </w:r>
          </w:p>
        </w:tc>
        <w:tc>
          <w:tcPr>
            <w:tcW w:w="5386" w:type="dxa"/>
            <w:vAlign w:val="center"/>
          </w:tcPr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Двигательная: подвижные игры с правилами, игровые упражнения.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Игровая: сюжетные игры, игры с правилами, дидактические игры, игровые импровизации.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Продуктивная мастерская по изготовлению продуктов детского творчества, реализация проектов.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Коммуникативная беседа, ситуативный разговор, речевая ситуация, составление и отгадывание загадок, сюжетные игры, игры с правилами.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Трудовая: совместные действия, поручение, задание, реализация проекта.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Познавательно-исследовательская: наблюдение, экскурсия, игровые ситуации, экспериментирование с разными материалами, коллекционирование, реализация проекта, игры с правилами.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Музыкально-художественная: слушание, исполнение, импровизация, экспериментирование, подвижные игры (с музыкальным сопровождением)</w:t>
            </w:r>
          </w:p>
          <w:p w:rsidR="00DF0CF0" w:rsidRPr="00061004" w:rsidRDefault="00DF0CF0" w:rsidP="000F6928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Чтение художественной литературы: чтение, обсуждение, разучивание.</w:t>
            </w:r>
          </w:p>
        </w:tc>
      </w:tr>
    </w:tbl>
    <w:p w:rsidR="00DF0CF0" w:rsidRDefault="00DF0CF0" w:rsidP="007E6A9D">
      <w:pPr>
        <w:spacing w:after="0" w:line="24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0610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7B6592">
        <w:rPr>
          <w:rFonts w:ascii="Times New Roman" w:hAnsi="Times New Roman"/>
          <w:sz w:val="28"/>
          <w:szCs w:val="28"/>
          <w:lang w:val="ru-RU"/>
        </w:rPr>
        <w:t xml:space="preserve"> процессе взаимодействия с равными партнерами ребенок приобретает такие качества, как взаимное доверие, доброта, готовность к сотрудничеству, умение ладить с другими, отстаивать свои права, рационально решать возникающие конфликты. Свободное взаимодействие со сверстниками дает объективную картину разнообразных взаимоотношений между детьми, способность каждого ребенка оценивать себя и других, степень творче</w:t>
      </w:r>
      <w:r>
        <w:rPr>
          <w:rFonts w:ascii="Times New Roman" w:hAnsi="Times New Roman"/>
          <w:sz w:val="28"/>
          <w:szCs w:val="28"/>
          <w:lang w:val="ru-RU"/>
        </w:rPr>
        <w:t xml:space="preserve">ской самостоятельности каждого. </w:t>
      </w:r>
    </w:p>
    <w:p w:rsidR="00DF0CF0" w:rsidRPr="00F86B95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 xml:space="preserve">2.3. Описание образовательной деятельности по коррекции </w:t>
      </w:r>
    </w:p>
    <w:p w:rsidR="00DF0CF0" w:rsidRDefault="00DF0CF0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нарушений развития детей</w:t>
      </w:r>
    </w:p>
    <w:p w:rsidR="00DF0CF0" w:rsidRPr="004E6EF5" w:rsidRDefault="00DF0CF0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AC35EB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Default="00DF0CF0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070">
        <w:rPr>
          <w:rFonts w:ascii="Times New Roman" w:hAnsi="Times New Roman"/>
          <w:b/>
          <w:sz w:val="28"/>
          <w:szCs w:val="28"/>
        </w:rPr>
        <w:t>Индивидуальный образовательный маршрут</w:t>
      </w:r>
    </w:p>
    <w:p w:rsidR="00DF0CF0" w:rsidRDefault="00DF0CF0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CF0" w:rsidRDefault="00DF0CF0" w:rsidP="000F6928">
      <w:pPr>
        <w:pStyle w:val="ListParagraph"/>
        <w:numPr>
          <w:ilvl w:val="0"/>
          <w:numId w:val="26"/>
        </w:numPr>
        <w:ind w:left="0" w:firstLine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DF0CF0" w:rsidRPr="00AF7653" w:rsidRDefault="00DF0CF0" w:rsidP="00683822">
      <w:pPr>
        <w:pStyle w:val="ListParagraph"/>
        <w:ind w:left="0"/>
        <w:jc w:val="both"/>
        <w:rPr>
          <w:b/>
          <w:sz w:val="16"/>
          <w:szCs w:val="16"/>
        </w:rPr>
      </w:pPr>
    </w:p>
    <w:p w:rsidR="00DF0CF0" w:rsidRDefault="00DF0CF0" w:rsidP="00683822">
      <w:pPr>
        <w:pStyle w:val="ListParagraph"/>
        <w:ind w:left="0"/>
        <w:jc w:val="both"/>
        <w:rPr>
          <w:i/>
          <w:color w:val="000000"/>
          <w:sz w:val="28"/>
          <w:szCs w:val="28"/>
        </w:rPr>
      </w:pPr>
      <w:r>
        <w:rPr>
          <w:sz w:val="28"/>
          <w:szCs w:val="28"/>
        </w:rPr>
        <w:t>Фамилия, имя Куренкова Вика</w:t>
      </w:r>
    </w:p>
    <w:p w:rsidR="00DF0CF0" w:rsidRDefault="00DF0CF0" w:rsidP="00683822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 17.09.2012</w:t>
      </w:r>
    </w:p>
    <w:p w:rsidR="00DF0CF0" w:rsidRDefault="00DF0CF0" w:rsidP="00683822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поступления в детский сад </w:t>
      </w:r>
      <w:r w:rsidRPr="0027492D">
        <w:rPr>
          <w:sz w:val="28"/>
          <w:szCs w:val="28"/>
        </w:rPr>
        <w:t>2016 году с1сентября</w:t>
      </w:r>
      <w:r>
        <w:rPr>
          <w:color w:val="000000"/>
          <w:sz w:val="28"/>
          <w:szCs w:val="28"/>
        </w:rPr>
        <w:t xml:space="preserve"> </w:t>
      </w:r>
    </w:p>
    <w:p w:rsidR="00DF0CF0" w:rsidRDefault="00DF0CF0" w:rsidP="00683822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Откуда прибыл (а)</w:t>
      </w:r>
    </w:p>
    <w:p w:rsidR="00DF0CF0" w:rsidRPr="00683822" w:rsidRDefault="00DF0CF0" w:rsidP="00683822">
      <w:pPr>
        <w:pStyle w:val="ListParagraph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при поступлении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</w:p>
    <w:p w:rsidR="00DF0CF0" w:rsidRDefault="00DF0CF0" w:rsidP="008E6A93">
      <w:pPr>
        <w:pStyle w:val="ListParagraph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Группа здоровья  </w:t>
      </w:r>
      <w:r w:rsidRPr="00E856D3">
        <w:rPr>
          <w:b/>
          <w:color w:val="000000"/>
          <w:kern w:val="24"/>
        </w:rPr>
        <w:t>I</w:t>
      </w:r>
    </w:p>
    <w:p w:rsidR="00DF0CF0" w:rsidRDefault="00DF0CF0" w:rsidP="00683822">
      <w:pPr>
        <w:pStyle w:val="ListParagraph"/>
        <w:ind w:left="0"/>
        <w:rPr>
          <w:color w:val="000000"/>
          <w:sz w:val="28"/>
          <w:szCs w:val="28"/>
        </w:rPr>
      </w:pPr>
    </w:p>
    <w:p w:rsidR="00DF0CF0" w:rsidRDefault="00DF0CF0" w:rsidP="00683822">
      <w:pPr>
        <w:pStyle w:val="ListParagraph"/>
        <w:ind w:left="0"/>
        <w:rPr>
          <w:color w:val="000000"/>
          <w:sz w:val="28"/>
          <w:szCs w:val="28"/>
        </w:rPr>
      </w:pPr>
    </w:p>
    <w:p w:rsidR="00DF0CF0" w:rsidRDefault="00DF0CF0" w:rsidP="00683822">
      <w:pPr>
        <w:pStyle w:val="ListParagraph"/>
        <w:ind w:left="0"/>
        <w:rPr>
          <w:color w:val="000000"/>
          <w:sz w:val="28"/>
          <w:szCs w:val="28"/>
        </w:rPr>
      </w:pPr>
    </w:p>
    <w:p w:rsidR="00DF0CF0" w:rsidRPr="00AF7653" w:rsidRDefault="00DF0CF0" w:rsidP="00683822">
      <w:pPr>
        <w:pStyle w:val="ListParagraph"/>
        <w:ind w:left="0"/>
        <w:rPr>
          <w:color w:val="000000"/>
          <w:sz w:val="28"/>
          <w:szCs w:val="28"/>
        </w:rPr>
      </w:pPr>
    </w:p>
    <w:p w:rsidR="00DF0CF0" w:rsidRPr="004355C9" w:rsidRDefault="00DF0CF0" w:rsidP="000F6928">
      <w:pPr>
        <w:pStyle w:val="ListParagraph"/>
        <w:numPr>
          <w:ilvl w:val="0"/>
          <w:numId w:val="26"/>
        </w:numPr>
        <w:ind w:left="0" w:firstLine="357"/>
        <w:jc w:val="both"/>
        <w:rPr>
          <w:b/>
          <w:color w:val="000000"/>
          <w:sz w:val="28"/>
          <w:szCs w:val="28"/>
        </w:rPr>
      </w:pPr>
      <w:r w:rsidRPr="004355C9">
        <w:rPr>
          <w:b/>
          <w:color w:val="000000"/>
          <w:sz w:val="28"/>
          <w:szCs w:val="28"/>
        </w:rPr>
        <w:t>Семейный портрет</w:t>
      </w:r>
    </w:p>
    <w:p w:rsidR="00DF0CF0" w:rsidRPr="00AF7653" w:rsidRDefault="00DF0CF0" w:rsidP="00683822">
      <w:pPr>
        <w:pStyle w:val="ListParagraph"/>
        <w:ind w:left="0" w:firstLine="357"/>
        <w:jc w:val="both"/>
        <w:rPr>
          <w:b/>
          <w:color w:val="000000"/>
          <w:sz w:val="16"/>
          <w:szCs w:val="16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2"/>
        <w:gridCol w:w="3226"/>
        <w:gridCol w:w="3229"/>
      </w:tblGrid>
      <w:tr w:rsidR="00DF0CF0" w:rsidTr="00E561AB">
        <w:tc>
          <w:tcPr>
            <w:tcW w:w="36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Состав семьи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Образование,</w:t>
            </w:r>
          </w:p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E561AB">
              <w:rPr>
                <w:b/>
                <w:color w:val="000000"/>
                <w:sz w:val="28"/>
                <w:szCs w:val="28"/>
              </w:rPr>
              <w:t>место работы</w:t>
            </w:r>
          </w:p>
        </w:tc>
      </w:tr>
      <w:tr w:rsidR="00DF0CF0" w:rsidRPr="00AF11F6" w:rsidTr="00E561AB">
        <w:tc>
          <w:tcPr>
            <w:tcW w:w="36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Мать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Куренкова Елена Александровна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«Центр хорошего настроения» аниматор</w:t>
            </w:r>
          </w:p>
        </w:tc>
      </w:tr>
      <w:tr w:rsidR="00DF0CF0" w:rsidTr="00E561AB">
        <w:tc>
          <w:tcPr>
            <w:tcW w:w="36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Отец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 Виктор Викторович</w:t>
            </w:r>
          </w:p>
        </w:tc>
        <w:tc>
          <w:tcPr>
            <w:tcW w:w="3612" w:type="dxa"/>
            <w:vAlign w:val="center"/>
          </w:tcPr>
          <w:p w:rsidR="00DF0CF0" w:rsidRPr="008E6A93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8E6A93">
              <w:rPr>
                <w:color w:val="000000"/>
                <w:sz w:val="26"/>
                <w:szCs w:val="26"/>
              </w:rPr>
              <w:t>ФГУП «УЭВ» Арт-организатор</w:t>
            </w:r>
          </w:p>
        </w:tc>
      </w:tr>
      <w:tr w:rsidR="00DF0CF0" w:rsidTr="00E561AB">
        <w:tc>
          <w:tcPr>
            <w:tcW w:w="36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 w:rsidRPr="00E561AB">
              <w:rPr>
                <w:color w:val="000000"/>
                <w:sz w:val="26"/>
                <w:szCs w:val="26"/>
              </w:rPr>
              <w:t>Другие члены семьи:</w:t>
            </w:r>
          </w:p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брат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Куренков Роман</w:t>
            </w:r>
          </w:p>
        </w:tc>
        <w:tc>
          <w:tcPr>
            <w:tcW w:w="3612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F0CF0" w:rsidRPr="00AF7653" w:rsidRDefault="00DF0CF0" w:rsidP="006838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F0CF0" w:rsidRDefault="00DF0CF0" w:rsidP="000F6928">
      <w:pPr>
        <w:pStyle w:val="ListParagraph"/>
        <w:numPr>
          <w:ilvl w:val="0"/>
          <w:numId w:val="26"/>
        </w:numPr>
        <w:ind w:left="0" w:firstLine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Заключение психолого-медико-педагогического консилиума</w:t>
      </w:r>
    </w:p>
    <w:p w:rsidR="00DF0CF0" w:rsidRPr="00AF7653" w:rsidRDefault="00DF0CF0" w:rsidP="00683822">
      <w:pPr>
        <w:pStyle w:val="ListParagraph"/>
        <w:ind w:left="0"/>
        <w:jc w:val="both"/>
        <w:rPr>
          <w:b/>
          <w:color w:val="000000"/>
          <w:sz w:val="16"/>
          <w:szCs w:val="16"/>
        </w:rPr>
      </w:pPr>
    </w:p>
    <w:p w:rsidR="00DF0CF0" w:rsidRDefault="00DF0CF0" w:rsidP="004355C9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</w:t>
      </w:r>
      <w:r w:rsidRPr="002E65DE">
        <w:rPr>
          <w:color w:val="000000"/>
          <w:sz w:val="28"/>
          <w:szCs w:val="28"/>
        </w:rPr>
        <w:t>психолого-медико-педагогического</w:t>
      </w:r>
      <w:r>
        <w:rPr>
          <w:color w:val="000000"/>
          <w:sz w:val="28"/>
          <w:szCs w:val="28"/>
        </w:rPr>
        <w:t xml:space="preserve"> </w:t>
      </w:r>
      <w:r w:rsidRPr="002E65DE">
        <w:rPr>
          <w:color w:val="000000"/>
          <w:sz w:val="28"/>
          <w:szCs w:val="28"/>
        </w:rPr>
        <w:t>консилиума</w:t>
      </w:r>
      <w:r>
        <w:rPr>
          <w:color w:val="000000"/>
          <w:sz w:val="28"/>
          <w:szCs w:val="28"/>
        </w:rPr>
        <w:t xml:space="preserve"> (ПМПК) Причина обращение - ЗРР. Инициатор обращения родители.</w:t>
      </w:r>
    </w:p>
    <w:p w:rsidR="00DF0CF0" w:rsidRDefault="00DF0CF0" w:rsidP="00D6632F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Заключение: </w:t>
      </w:r>
    </w:p>
    <w:p w:rsidR="00DF0CF0" w:rsidRDefault="00DF0CF0" w:rsidP="00D6632F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Индивидуальные психологические особенности ребенка</w:t>
      </w:r>
    </w:p>
    <w:p w:rsidR="00DF0CF0" w:rsidRPr="00AF7653" w:rsidRDefault="00DF0CF0" w:rsidP="00683822">
      <w:pPr>
        <w:pStyle w:val="ListParagraph"/>
        <w:ind w:left="0"/>
        <w:jc w:val="both"/>
        <w:rPr>
          <w:b/>
          <w:color w:val="000000"/>
          <w:sz w:val="16"/>
          <w:szCs w:val="16"/>
        </w:rPr>
      </w:pPr>
    </w:p>
    <w:p w:rsidR="00DF0CF0" w:rsidRDefault="00DF0CF0" w:rsidP="00E856D3">
      <w:pPr>
        <w:pStyle w:val="ListParagraph"/>
        <w:ind w:left="0" w:hanging="357"/>
        <w:jc w:val="both"/>
        <w:rPr>
          <w:sz w:val="28"/>
          <w:szCs w:val="28"/>
        </w:rPr>
      </w:pPr>
      <w:r w:rsidRPr="00C307C8">
        <w:rPr>
          <w:sz w:val="28"/>
          <w:szCs w:val="28"/>
        </w:rPr>
        <w:t xml:space="preserve">В общении у </w:t>
      </w:r>
      <w:r>
        <w:rPr>
          <w:sz w:val="28"/>
          <w:szCs w:val="28"/>
        </w:rPr>
        <w:t xml:space="preserve">Вики </w:t>
      </w:r>
      <w:r w:rsidRPr="00C307C8">
        <w:rPr>
          <w:sz w:val="28"/>
          <w:szCs w:val="28"/>
        </w:rPr>
        <w:t xml:space="preserve">преобладают </w:t>
      </w:r>
      <w:r>
        <w:rPr>
          <w:sz w:val="28"/>
          <w:szCs w:val="28"/>
        </w:rPr>
        <w:t>б</w:t>
      </w:r>
      <w:r w:rsidRPr="005F63DF">
        <w:rPr>
          <w:sz w:val="28"/>
          <w:szCs w:val="28"/>
        </w:rPr>
        <w:t>ыстрая смена одного настроения на другое.</w:t>
      </w: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 xml:space="preserve"> </w:t>
      </w:r>
    </w:p>
    <w:p w:rsidR="00DF0CF0" w:rsidRPr="00E856D3" w:rsidRDefault="00DF0CF0" w:rsidP="00E856D3">
      <w:pPr>
        <w:pStyle w:val="ListParagraph"/>
        <w:ind w:left="0" w:hanging="357"/>
        <w:jc w:val="both"/>
        <w:rPr>
          <w:sz w:val="28"/>
          <w:szCs w:val="28"/>
        </w:rPr>
      </w:pPr>
      <w:r w:rsidRPr="00E856D3">
        <w:rPr>
          <w:color w:val="000000"/>
          <w:sz w:val="28"/>
          <w:szCs w:val="28"/>
        </w:rPr>
        <w:t xml:space="preserve">Речь у Вики </w:t>
      </w:r>
      <w:r>
        <w:rPr>
          <w:color w:val="000000"/>
          <w:sz w:val="28"/>
          <w:szCs w:val="28"/>
        </w:rPr>
        <w:t xml:space="preserve">не внятна. </w:t>
      </w:r>
      <w:r w:rsidRPr="00E856D3">
        <w:rPr>
          <w:sz w:val="28"/>
          <w:szCs w:val="28"/>
        </w:rPr>
        <w:t xml:space="preserve">Словарный запас не соответствует возрастной норме. </w:t>
      </w:r>
    </w:p>
    <w:p w:rsidR="00DF0CF0" w:rsidRDefault="00DF0CF0" w:rsidP="008E6A93">
      <w:pPr>
        <w:pStyle w:val="ListParagraph"/>
        <w:ind w:left="0" w:hanging="357"/>
        <w:jc w:val="both"/>
        <w:rPr>
          <w:color w:val="000000"/>
          <w:sz w:val="28"/>
          <w:szCs w:val="28"/>
        </w:rPr>
      </w:pPr>
    </w:p>
    <w:p w:rsidR="00DF0CF0" w:rsidRDefault="00DF0CF0" w:rsidP="008E6A93">
      <w:pPr>
        <w:pStyle w:val="ListParagraph"/>
        <w:ind w:left="0" w:hanging="35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Индивидуальный маршрут на 2016-2017 год</w:t>
      </w:r>
    </w:p>
    <w:p w:rsidR="00DF0CF0" w:rsidRPr="00974905" w:rsidRDefault="00DF0CF0" w:rsidP="00683822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11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11"/>
        <w:gridCol w:w="1559"/>
        <w:gridCol w:w="1559"/>
        <w:gridCol w:w="1985"/>
        <w:gridCol w:w="1858"/>
        <w:gridCol w:w="1639"/>
      </w:tblGrid>
      <w:tr w:rsidR="00DF0CF0" w:rsidTr="00E561AB">
        <w:tc>
          <w:tcPr>
            <w:tcW w:w="24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Направление работы/специалист</w:t>
            </w: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Количество часов в неделю</w:t>
            </w: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Форма проведения</w:t>
            </w:r>
          </w:p>
        </w:tc>
        <w:tc>
          <w:tcPr>
            <w:tcW w:w="1858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Используемые программы и технологии</w:t>
            </w:r>
          </w:p>
        </w:tc>
        <w:tc>
          <w:tcPr>
            <w:tcW w:w="163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  <w:r w:rsidRPr="00E561AB">
              <w:rPr>
                <w:b/>
                <w:color w:val="000000"/>
              </w:rPr>
              <w:t>ФИО специалиста</w:t>
            </w:r>
          </w:p>
        </w:tc>
      </w:tr>
      <w:tr w:rsidR="00DF0CF0" w:rsidRPr="00AF11F6" w:rsidTr="00E561AB">
        <w:tc>
          <w:tcPr>
            <w:tcW w:w="2411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rPr>
                <w:color w:val="000000"/>
              </w:rPr>
            </w:pPr>
            <w:r w:rsidRPr="00E561AB">
              <w:rPr>
                <w:color w:val="000000"/>
              </w:rPr>
              <w:t>Воспитательно-образовательная работа/воспитатели</w:t>
            </w: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561AB">
              <w:rPr>
                <w:color w:val="000000"/>
              </w:rPr>
              <w:t>постоянно</w:t>
            </w: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color w:val="000000"/>
              </w:rPr>
            </w:pPr>
            <w:r w:rsidRPr="00E561AB">
              <w:rPr>
                <w:color w:val="000000"/>
              </w:rPr>
              <w:t>индивидуальная, групповая</w:t>
            </w:r>
          </w:p>
        </w:tc>
        <w:tc>
          <w:tcPr>
            <w:tcW w:w="1858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jc w:val="center"/>
              <w:rPr>
                <w:b/>
                <w:color w:val="000000"/>
              </w:rPr>
            </w:pPr>
          </w:p>
        </w:tc>
        <w:tc>
          <w:tcPr>
            <w:tcW w:w="1639" w:type="dxa"/>
          </w:tcPr>
          <w:p w:rsidR="00DF0CF0" w:rsidRPr="00E561AB" w:rsidRDefault="00DF0CF0" w:rsidP="00E561AB">
            <w:pPr>
              <w:pStyle w:val="ListParagraph"/>
              <w:ind w:left="0"/>
              <w:rPr>
                <w:color w:val="000000"/>
              </w:rPr>
            </w:pPr>
          </w:p>
        </w:tc>
      </w:tr>
      <w:tr w:rsidR="00DF0CF0" w:rsidRPr="00AE6F4C" w:rsidTr="00E561AB">
        <w:tc>
          <w:tcPr>
            <w:tcW w:w="2411" w:type="dxa"/>
            <w:vAlign w:val="center"/>
          </w:tcPr>
          <w:p w:rsidR="00DF0CF0" w:rsidRPr="00E561AB" w:rsidRDefault="00DF0CF0" w:rsidP="00AE6F4C">
            <w:pPr>
              <w:pStyle w:val="ListParagraph"/>
              <w:ind w:left="0"/>
              <w:rPr>
                <w:color w:val="000000"/>
              </w:rPr>
            </w:pPr>
            <w:r w:rsidRPr="00E561AB">
              <w:rPr>
                <w:color w:val="000000"/>
              </w:rPr>
              <w:t>Коррекционная работа</w:t>
            </w:r>
            <w:r>
              <w:rPr>
                <w:color w:val="000000"/>
              </w:rPr>
              <w:t>.</w:t>
            </w:r>
            <w:r w:rsidRPr="00E561AB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rPr>
                <w:b/>
                <w:color w:val="000000"/>
              </w:rPr>
            </w:pPr>
          </w:p>
        </w:tc>
        <w:tc>
          <w:tcPr>
            <w:tcW w:w="1985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rPr>
                <w:color w:val="000000"/>
              </w:rPr>
            </w:pPr>
          </w:p>
        </w:tc>
        <w:tc>
          <w:tcPr>
            <w:tcW w:w="1858" w:type="dxa"/>
            <w:vAlign w:val="center"/>
          </w:tcPr>
          <w:p w:rsidR="00DF0CF0" w:rsidRPr="00E561AB" w:rsidRDefault="00DF0CF0" w:rsidP="00E561AB">
            <w:pPr>
              <w:pStyle w:val="ListParagraph"/>
              <w:ind w:left="0"/>
              <w:rPr>
                <w:b/>
                <w:color w:val="000000"/>
              </w:rPr>
            </w:pPr>
          </w:p>
        </w:tc>
        <w:tc>
          <w:tcPr>
            <w:tcW w:w="1639" w:type="dxa"/>
          </w:tcPr>
          <w:p w:rsidR="00DF0CF0" w:rsidRPr="00E561AB" w:rsidRDefault="00DF0CF0" w:rsidP="00E561AB">
            <w:pPr>
              <w:pStyle w:val="ListParagraph"/>
              <w:ind w:left="0"/>
              <w:rPr>
                <w:color w:val="000000"/>
              </w:rPr>
            </w:pPr>
          </w:p>
        </w:tc>
      </w:tr>
    </w:tbl>
    <w:p w:rsidR="00DF0CF0" w:rsidRPr="00A57104" w:rsidRDefault="00DF0CF0" w:rsidP="00683822">
      <w:pPr>
        <w:pStyle w:val="ListParagraph"/>
        <w:ind w:left="0"/>
        <w:jc w:val="both"/>
        <w:rPr>
          <w:b/>
          <w:color w:val="000000"/>
          <w:sz w:val="28"/>
          <w:szCs w:val="28"/>
        </w:rPr>
      </w:pPr>
    </w:p>
    <w:p w:rsidR="00DF0CF0" w:rsidRPr="00A07F55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EF7C13" w:rsidRDefault="00DF0CF0" w:rsidP="00683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4E6EF5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E6EF5">
        <w:rPr>
          <w:rFonts w:ascii="Times New Roman" w:hAnsi="Times New Roman"/>
          <w:b/>
          <w:sz w:val="28"/>
          <w:szCs w:val="28"/>
          <w:lang w:val="ru-RU" w:eastAsia="ru-RU"/>
        </w:rPr>
        <w:t>2.4. Особенности взаимодействия с семьями воспитанников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E64FCB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Условия, необходимые для создания социальной ситуации развития детей, соответствующей специфике дошкольного возраста, предполагают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(п.3.2.5. ФГОС ДО)</w:t>
      </w:r>
    </w:p>
    <w:p w:rsidR="00DF0CF0" w:rsidRPr="00782A4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 xml:space="preserve">В основу совместной деятельности семьи и дошкольного учреждения заложены следующие </w:t>
      </w:r>
      <w:r w:rsidRPr="00D13705">
        <w:rPr>
          <w:rFonts w:ascii="Times New Roman" w:hAnsi="Times New Roman"/>
          <w:b/>
          <w:sz w:val="28"/>
          <w:szCs w:val="28"/>
          <w:lang w:val="ru-RU"/>
        </w:rPr>
        <w:t>принципы</w:t>
      </w:r>
      <w:r w:rsidRPr="00782A42">
        <w:rPr>
          <w:rFonts w:ascii="Times New Roman" w:hAnsi="Times New Roman"/>
          <w:sz w:val="28"/>
          <w:szCs w:val="28"/>
          <w:lang w:val="ru-RU"/>
        </w:rPr>
        <w:t>:</w:t>
      </w:r>
    </w:p>
    <w:p w:rsidR="00DF0CF0" w:rsidRPr="00782A42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единый подход к процессу воспитания ребёнка;</w:t>
      </w:r>
    </w:p>
    <w:p w:rsidR="00DF0CF0" w:rsidRPr="00782A42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открытость дошкольного учреждения для родителей;</w:t>
      </w:r>
    </w:p>
    <w:p w:rsidR="00DF0CF0" w:rsidRPr="00782A42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взаимное доверие  во взаимоотношениях педагогов и родителей;</w:t>
      </w:r>
    </w:p>
    <w:p w:rsidR="00DF0CF0" w:rsidRPr="00782A42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уважение и доброжелательность друг к другу;</w:t>
      </w:r>
    </w:p>
    <w:p w:rsidR="00DF0CF0" w:rsidRPr="00D13705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дифференц</w:t>
      </w:r>
      <w:r>
        <w:rPr>
          <w:rFonts w:ascii="Times New Roman" w:hAnsi="Times New Roman"/>
          <w:sz w:val="28"/>
          <w:szCs w:val="28"/>
          <w:lang w:val="ru-RU"/>
        </w:rPr>
        <w:t>ированный подход к каждой семье.</w:t>
      </w:r>
    </w:p>
    <w:p w:rsidR="00DF0CF0" w:rsidRPr="006E15C1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E15C1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Pr="006E15C1">
        <w:rPr>
          <w:rFonts w:ascii="Times New Roman" w:hAnsi="Times New Roman"/>
          <w:sz w:val="28"/>
          <w:szCs w:val="28"/>
          <w:lang w:val="ru-RU"/>
        </w:rPr>
        <w:t>:</w:t>
      </w:r>
    </w:p>
    <w:p w:rsidR="00DF0CF0" w:rsidRPr="00782A42" w:rsidRDefault="00DF0CF0" w:rsidP="000F6928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формирование психолого</w:t>
      </w:r>
      <w:r>
        <w:rPr>
          <w:sz w:val="28"/>
          <w:szCs w:val="28"/>
        </w:rPr>
        <w:t>-</w:t>
      </w:r>
      <w:r w:rsidRPr="00782A42">
        <w:rPr>
          <w:sz w:val="28"/>
          <w:szCs w:val="28"/>
        </w:rPr>
        <w:t>педагогических знаний родителей;</w:t>
      </w:r>
    </w:p>
    <w:p w:rsidR="00DF0CF0" w:rsidRPr="00782A42" w:rsidRDefault="00DF0CF0" w:rsidP="000F6928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приобщение родителей к участию  в жизни ДОУ;</w:t>
      </w:r>
    </w:p>
    <w:p w:rsidR="00DF0CF0" w:rsidRPr="00782A42" w:rsidRDefault="00DF0CF0" w:rsidP="000F6928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DF0CF0" w:rsidRDefault="00DF0CF0" w:rsidP="000F6928">
      <w:pPr>
        <w:pStyle w:val="ListParagraph"/>
        <w:numPr>
          <w:ilvl w:val="0"/>
          <w:numId w:val="15"/>
        </w:numPr>
        <w:ind w:left="0" w:firstLine="0"/>
        <w:jc w:val="both"/>
        <w:rPr>
          <w:sz w:val="28"/>
          <w:szCs w:val="28"/>
        </w:rPr>
      </w:pPr>
      <w:r w:rsidRPr="00782A42">
        <w:rPr>
          <w:sz w:val="28"/>
          <w:szCs w:val="28"/>
        </w:rPr>
        <w:t>изучение и пропаганда лучшего семейного опыта.</w:t>
      </w:r>
    </w:p>
    <w:p w:rsidR="00DF0CF0" w:rsidRDefault="00DF0CF0" w:rsidP="007E6A9D">
      <w:pPr>
        <w:pStyle w:val="ListParagraph"/>
        <w:ind w:left="0"/>
        <w:jc w:val="both"/>
        <w:rPr>
          <w:sz w:val="28"/>
          <w:szCs w:val="28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Система взаимодействия с родителями </w:t>
      </w:r>
      <w:r w:rsidRPr="00782A42">
        <w:rPr>
          <w:rFonts w:ascii="Times New Roman" w:hAnsi="Times New Roman"/>
          <w:b/>
          <w:sz w:val="28"/>
          <w:szCs w:val="28"/>
          <w:lang w:val="ru-RU"/>
        </w:rPr>
        <w:t>включает:</w:t>
      </w:r>
    </w:p>
    <w:p w:rsidR="00DF0CF0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ознакомление родителей с результатами р</w:t>
      </w:r>
      <w:r>
        <w:rPr>
          <w:rFonts w:ascii="Times New Roman" w:hAnsi="Times New Roman"/>
          <w:sz w:val="28"/>
          <w:szCs w:val="28"/>
          <w:lang w:val="ru-RU"/>
        </w:rPr>
        <w:t xml:space="preserve">аботы ДОУ на общих родительских </w:t>
      </w:r>
      <w:r w:rsidRPr="00782A42">
        <w:rPr>
          <w:rFonts w:ascii="Times New Roman" w:hAnsi="Times New Roman"/>
          <w:sz w:val="28"/>
          <w:szCs w:val="28"/>
          <w:lang w:val="ru-RU"/>
        </w:rPr>
        <w:t>собраниях, анализом участия родительской общественности в жизни ДОУ;</w:t>
      </w:r>
    </w:p>
    <w:p w:rsidR="00DF0CF0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ознакомление родителей с содержанием работы  ДОУ, направленной на физическое, психическое</w:t>
      </w:r>
      <w:r>
        <w:rPr>
          <w:rFonts w:ascii="Times New Roman" w:hAnsi="Times New Roman"/>
          <w:sz w:val="28"/>
          <w:szCs w:val="28"/>
          <w:lang w:val="ru-RU"/>
        </w:rPr>
        <w:t xml:space="preserve"> и социальное  развитие ребенка;</w:t>
      </w:r>
    </w:p>
    <w:p w:rsidR="00DF0CF0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участие в составлении планов</w:t>
      </w:r>
      <w:r w:rsidRPr="00782A42">
        <w:rPr>
          <w:rFonts w:ascii="Times New Roman" w:hAnsi="Times New Roman"/>
          <w:sz w:val="28"/>
          <w:szCs w:val="28"/>
          <w:lang w:val="ru-RU"/>
        </w:rPr>
        <w:t xml:space="preserve"> спортивных и культурно-массовых мероприятий, работы </w:t>
      </w:r>
      <w:r w:rsidRPr="00AC35EB">
        <w:rPr>
          <w:rFonts w:ascii="Times New Roman" w:hAnsi="Times New Roman"/>
          <w:sz w:val="28"/>
          <w:szCs w:val="28"/>
          <w:lang w:val="ru-RU"/>
        </w:rPr>
        <w:t>Совета родителей;</w:t>
      </w:r>
    </w:p>
    <w:p w:rsidR="00DF0CF0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целенаправленную работу, пропагандирующую общественное дошкольное воспитание в его разных формах;</w:t>
      </w:r>
    </w:p>
    <w:p w:rsidR="00DF0CF0" w:rsidRPr="00AC35EB" w:rsidRDefault="00DF0CF0" w:rsidP="000F6928">
      <w:pPr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82A42">
        <w:rPr>
          <w:rFonts w:ascii="Times New Roman" w:hAnsi="Times New Roman"/>
          <w:sz w:val="28"/>
          <w:szCs w:val="28"/>
          <w:lang w:val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AC35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5D48FE" w:rsidRDefault="00DF0CF0" w:rsidP="00AC35E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Default="00DF0CF0" w:rsidP="007E6A9D">
      <w:pPr>
        <w:pStyle w:val="ListParagraph"/>
        <w:ind w:left="0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8"/>
        <w:gridCol w:w="5387"/>
      </w:tblGrid>
      <w:tr w:rsidR="00DF0CF0" w:rsidRPr="00061004" w:rsidTr="00670191">
        <w:tc>
          <w:tcPr>
            <w:tcW w:w="4678" w:type="dxa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b/>
                <w:sz w:val="28"/>
                <w:szCs w:val="28"/>
              </w:rPr>
              <w:t>Функции взаимодействие с родителями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b/>
                <w:sz w:val="28"/>
                <w:szCs w:val="28"/>
              </w:rPr>
              <w:t>Формы взаимодействия с родителями</w:t>
            </w:r>
          </w:p>
        </w:tc>
      </w:tr>
      <w:tr w:rsidR="00DF0CF0" w:rsidRPr="00D6632F" w:rsidTr="00670191">
        <w:tc>
          <w:tcPr>
            <w:tcW w:w="4678" w:type="dxa"/>
            <w:vAlign w:val="center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Нормативно-правовая деятельность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</w:t>
            </w:r>
            <w:r w:rsidRPr="00AC35EB">
              <w:rPr>
                <w:rFonts w:ascii="Times New Roman" w:hAnsi="Times New Roman"/>
                <w:sz w:val="28"/>
                <w:szCs w:val="28"/>
                <w:lang w:val="ru-RU"/>
              </w:rPr>
              <w:t>Совет родителей;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знакомство родителей с ФГОС ДО.</w:t>
            </w:r>
          </w:p>
        </w:tc>
      </w:tr>
      <w:tr w:rsidR="00DF0CF0" w:rsidRPr="00D6632F" w:rsidTr="00670191">
        <w:tc>
          <w:tcPr>
            <w:tcW w:w="4678" w:type="dxa"/>
            <w:vAlign w:val="center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Информационно-консультативная деятельность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анкетирование, беседы, опросы;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копилка родительской мудрости.</w:t>
            </w:r>
          </w:p>
        </w:tc>
      </w:tr>
      <w:tr w:rsidR="00DF0CF0" w:rsidRPr="00D6632F" w:rsidTr="00670191">
        <w:tc>
          <w:tcPr>
            <w:tcW w:w="4678" w:type="dxa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</w:p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Просветительская деятельность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семинары-практикумы;             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работа сайта МАДОУ;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совместные акции;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информационные стенды для родителей;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презентация достижений детей;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индивидуальное консультирование;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совместная проектная деятельность;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родительские  собрания в форме круглого стола, КВН, деловой игры и т.д.</w:t>
            </w:r>
          </w:p>
        </w:tc>
      </w:tr>
      <w:tr w:rsidR="00DF0CF0" w:rsidRPr="00061004" w:rsidTr="00670191">
        <w:tc>
          <w:tcPr>
            <w:tcW w:w="4678" w:type="dxa"/>
            <w:vAlign w:val="center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Наглядно-информационная деятельность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sz w:val="28"/>
                <w:szCs w:val="28"/>
                <w:lang w:val="ru-RU"/>
              </w:rPr>
              <w:t xml:space="preserve">– </w:t>
            </w: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дни открытых дверей;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 открытые просмотры занятий и других видов деятельности;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детско-родительские проекты;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тематические выставки;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– памятки, шпаргалки для родителей.        </w:t>
            </w:r>
          </w:p>
        </w:tc>
      </w:tr>
      <w:tr w:rsidR="00DF0CF0" w:rsidRPr="00061004" w:rsidTr="00670191">
        <w:tc>
          <w:tcPr>
            <w:tcW w:w="4678" w:type="dxa"/>
            <w:vAlign w:val="center"/>
          </w:tcPr>
          <w:p w:rsidR="00DF0CF0" w:rsidRPr="00061004" w:rsidRDefault="00DF0CF0" w:rsidP="00670191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061004">
              <w:rPr>
                <w:sz w:val="28"/>
                <w:szCs w:val="28"/>
              </w:rPr>
              <w:t>Досуговая деятельность</w:t>
            </w:r>
          </w:p>
        </w:tc>
        <w:tc>
          <w:tcPr>
            <w:tcW w:w="5387" w:type="dxa"/>
          </w:tcPr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конкурсы, викторины, выставки;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дни здоровья;</w:t>
            </w:r>
          </w:p>
          <w:p w:rsidR="00DF0CF0" w:rsidRPr="00061004" w:rsidRDefault="00DF0CF0" w:rsidP="006701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61004">
              <w:rPr>
                <w:rFonts w:ascii="Times New Roman" w:hAnsi="Times New Roman"/>
                <w:sz w:val="28"/>
                <w:szCs w:val="28"/>
                <w:lang w:val="ru-RU"/>
              </w:rPr>
              <w:t>– праздники, развлечения.</w:t>
            </w:r>
          </w:p>
        </w:tc>
      </w:tr>
    </w:tbl>
    <w:p w:rsidR="00DF0CF0" w:rsidRPr="00061004" w:rsidRDefault="00DF0CF0" w:rsidP="007E6A9D">
      <w:pPr>
        <w:pStyle w:val="ListParagraph"/>
        <w:ind w:left="0"/>
        <w:jc w:val="both"/>
        <w:rPr>
          <w:sz w:val="28"/>
          <w:szCs w:val="28"/>
        </w:rPr>
      </w:pP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4A6559">
        <w:rPr>
          <w:rFonts w:ascii="Times New Roman" w:hAnsi="Times New Roman"/>
          <w:b/>
          <w:bCs/>
          <w:sz w:val="28"/>
          <w:szCs w:val="28"/>
          <w:lang w:val="ru-RU" w:eastAsia="ru-RU"/>
        </w:rPr>
        <w:t>Модель взаимодействия педагога и родителей</w:t>
      </w: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Первый этап (ознакомительный</w:t>
      </w:r>
      <w:r w:rsidRPr="004A6559">
        <w:rPr>
          <w:rFonts w:ascii="Times New Roman" w:hAnsi="Times New Roman"/>
          <w:b/>
          <w:bCs/>
          <w:sz w:val="28"/>
          <w:szCs w:val="28"/>
          <w:u w:val="single"/>
          <w:lang w:val="ru-RU" w:eastAsia="ru-RU"/>
        </w:rPr>
        <w:t>)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предполагает сбор информации (первое общение; беседа, наблюдение; анализ полученных результатов, анализ типа семей), со стороны родителей – сбор информации (знакомство с детским садом (адаптация).</w:t>
      </w: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Второй этап – общепрофилактический</w:t>
      </w:r>
      <w:r>
        <w:rPr>
          <w:rFonts w:ascii="Times New Roman" w:hAnsi="Times New Roman"/>
          <w:bCs/>
          <w:sz w:val="28"/>
          <w:szCs w:val="28"/>
          <w:lang w:val="ru-RU" w:eastAsia="ru-RU"/>
        </w:rPr>
        <w:t>–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 включает в себя наглядную агитацию (стенды, консультации, родительская газета, информационные проспекты, буклеты), со стороны родителей – встреча со специалистами, просмотр открытых мероприятий, занятий.</w:t>
      </w:r>
    </w:p>
    <w:p w:rsidR="00DF0CF0" w:rsidRPr="004A6559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Третий этап – индивидуальная работа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посвящен знакомству с опытом семейного воспитаниями, традициями, посвящен проведению фотовыставок, творческих мастерских, праздников. Со стороны педагогов – выбор содержания и форм работы с семьей; со стороны родителей – получение консультативной  индивидуальной помощи. </w:t>
      </w:r>
    </w:p>
    <w:p w:rsidR="00DF0CF0" w:rsidRPr="0090687A" w:rsidRDefault="00DF0CF0" w:rsidP="00AC35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90687A">
        <w:rPr>
          <w:rFonts w:ascii="Times New Roman" w:hAnsi="Times New Roman"/>
          <w:b/>
          <w:bCs/>
          <w:sz w:val="28"/>
          <w:szCs w:val="28"/>
          <w:lang w:val="ru-RU" w:eastAsia="ru-RU"/>
        </w:rPr>
        <w:t>Четвертый этап – интегративный</w:t>
      </w:r>
      <w:r w:rsidRPr="004A6559">
        <w:rPr>
          <w:rFonts w:ascii="Times New Roman" w:hAnsi="Times New Roman"/>
          <w:bCs/>
          <w:sz w:val="28"/>
          <w:szCs w:val="28"/>
          <w:lang w:val="ru-RU" w:eastAsia="ru-RU"/>
        </w:rPr>
        <w:t xml:space="preserve"> (организация и проведение досугов, праздников, круглых столов, конкурсов, выставок, деловые игры, дискуссионный клуб, совместное обсуждение проблем, участие родителей в совместных делах).</w:t>
      </w:r>
    </w:p>
    <w:p w:rsidR="00DF0CF0" w:rsidRDefault="00DF0CF0" w:rsidP="00061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Положительный результат эффективной реализации Программы может</w:t>
      </w:r>
    </w:p>
    <w:p w:rsidR="00DF0CF0" w:rsidRPr="00160357" w:rsidRDefault="00DF0CF0" w:rsidP="00061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быть достигнут только при объединении семьи и детского сада в единое образовательное пространство, подразумевающее взаимодействие, сотрудничество между педагогами детского сада и родителями на всем протяжении дошкольного детства ребенка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.</w:t>
      </w:r>
    </w:p>
    <w:p w:rsidR="00DF0CF0" w:rsidRPr="001A5284" w:rsidRDefault="00DF0CF0" w:rsidP="001A5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Перспективный план взаимодействия с семьями воспитанниковна201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6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-201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7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г.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г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руппы № 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3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Жемчужинки</w:t>
      </w:r>
      <w:r w:rsidRPr="000D16AB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  <w:lang w:val="ru-RU" w:eastAsia="ru-RU"/>
        </w:rPr>
        <w:t>(Приложение №..)</w:t>
      </w:r>
    </w:p>
    <w:p w:rsidR="00DF0CF0" w:rsidRDefault="00DF0CF0" w:rsidP="000329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03290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4F702E">
        <w:rPr>
          <w:rFonts w:ascii="Times New Roman" w:hAnsi="Times New Roman"/>
          <w:b/>
          <w:sz w:val="28"/>
          <w:szCs w:val="28"/>
          <w:lang w:val="ru-RU" w:eastAsia="ru-RU"/>
        </w:rPr>
        <w:t>3. Организационный раздел</w:t>
      </w:r>
    </w:p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4F702E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3.1. Психолого-педагогические условия обеспечивающие развитие ребенка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>Программа предполагает создание следующих психолого-педагогических условий,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обеспечивающих развитие ребенка в соответствии с его возрастными и индивидуальными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возможностями и интересами.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Личностно-порождающее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взаимодействие взрослых с детьми</w:t>
      </w:r>
      <w:r w:rsidRPr="00DA7B72">
        <w:rPr>
          <w:rFonts w:ascii="Times New Roman" w:hAnsi="Times New Roman"/>
          <w:sz w:val="28"/>
          <w:szCs w:val="28"/>
          <w:lang w:val="ru-RU"/>
        </w:rPr>
        <w:t>, предполагающее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создание таких ситуаций, в которых каждому ребенку предоставляется возможность выбора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DA7B72">
        <w:rPr>
          <w:rFonts w:ascii="Times New Roman" w:hAnsi="Times New Roman"/>
          <w:sz w:val="28"/>
          <w:szCs w:val="28"/>
          <w:lang w:val="ru-RU"/>
        </w:rPr>
        <w:t>деятельности, партнера, средств и пр.; обеспечивается опора на его личный опыт при освоении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новых знаний и жизненных навыков.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Ориентированность педагогической оценки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на относительные показатели детской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успешности, то есть сравнение нынешних и предыдущих достижений ребенка,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стимулирование самооценки.</w:t>
      </w:r>
    </w:p>
    <w:p w:rsidR="00DF0CF0" w:rsidRPr="00070C7A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70C7A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Формирование игры</w:t>
      </w:r>
      <w:r w:rsidRPr="00070C7A">
        <w:rPr>
          <w:rFonts w:ascii="Times New Roman" w:hAnsi="Times New Roman"/>
          <w:sz w:val="28"/>
          <w:szCs w:val="28"/>
          <w:lang w:val="ru-RU"/>
        </w:rPr>
        <w:t xml:space="preserve"> как важнейшего фактора развития ребенка.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Создание развивающей образовательной среды</w:t>
      </w:r>
      <w:r w:rsidRPr="00DA7B72">
        <w:rPr>
          <w:rFonts w:ascii="Times New Roman" w:hAnsi="Times New Roman"/>
          <w:sz w:val="28"/>
          <w:szCs w:val="28"/>
          <w:lang w:val="ru-RU"/>
        </w:rPr>
        <w:t>, способствующей физическому,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социально-коммуникативному, познавательному, речевому, художественно-эстетическому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развитию ребенка и сохранению его индивидуальности.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Сбалансированность репродуктивно</w:t>
      </w:r>
      <w:r w:rsidRPr="00DA7B72">
        <w:rPr>
          <w:rFonts w:ascii="Times New Roman" w:hAnsi="Times New Roman"/>
          <w:sz w:val="28"/>
          <w:szCs w:val="28"/>
          <w:lang w:val="ru-RU"/>
        </w:rPr>
        <w:t>й (воспроизводящей готовый образец)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продуктивной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(производящей субъективно новый продукт)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деятельности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то есть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деятельности по освоению культурных форм и образцов и детской исследовательской,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творческой деятельности; совместных и самостоятельных, подвижных и статичных форм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активности.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Участие семьи</w:t>
      </w:r>
      <w:r w:rsidRPr="00DA7B72">
        <w:rPr>
          <w:rFonts w:ascii="Times New Roman" w:hAnsi="Times New Roman"/>
          <w:sz w:val="28"/>
          <w:szCs w:val="28"/>
          <w:lang w:val="ru-RU"/>
        </w:rPr>
        <w:t xml:space="preserve"> как необходимое условие для полноценного развития ребенка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дошкольного возраста.</w:t>
      </w:r>
    </w:p>
    <w:p w:rsidR="00DF0CF0" w:rsidRPr="00DA7B7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A7B72"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D5203F">
        <w:rPr>
          <w:rFonts w:ascii="Times New Roman" w:hAnsi="Times New Roman"/>
          <w:b/>
          <w:sz w:val="28"/>
          <w:szCs w:val="28"/>
          <w:lang w:val="ru-RU"/>
        </w:rPr>
        <w:t>Профессиональное развитие педагогов</w:t>
      </w:r>
      <w:r w:rsidRPr="00DA7B72">
        <w:rPr>
          <w:rFonts w:ascii="Times New Roman" w:hAnsi="Times New Roman"/>
          <w:sz w:val="28"/>
          <w:szCs w:val="28"/>
          <w:lang w:val="ru-RU"/>
        </w:rPr>
        <w:t>, направленное на развитие профессиональных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компетентностей, в том числе коммуникативной компетентности и мастерства мотивирования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ребенка, а также владения правилами безопасного пользования Интернетом, предполагающее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DA7B72">
        <w:rPr>
          <w:rFonts w:ascii="Times New Roman" w:hAnsi="Times New Roman"/>
          <w:sz w:val="28"/>
          <w:szCs w:val="28"/>
          <w:lang w:val="ru-RU"/>
        </w:rPr>
        <w:t>создание сетевого взаимодействия педагогов и управленцев, работающих по Программе.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B24D3">
        <w:rPr>
          <w:rFonts w:ascii="Times New Roman" w:hAnsi="Times New Roman"/>
          <w:sz w:val="28"/>
          <w:szCs w:val="28"/>
        </w:rPr>
        <w:t> </w:t>
      </w:r>
    </w:p>
    <w:p w:rsidR="00DF0CF0" w:rsidRDefault="00DF0CF0" w:rsidP="007E6A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3.2. Особенности организации развивающей предметно-пространственной среды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Развивающая предметно-пространственная среда </w:t>
      </w:r>
      <w:r>
        <w:rPr>
          <w:rFonts w:ascii="Times New Roman" w:hAnsi="Times New Roman"/>
          <w:sz w:val="28"/>
          <w:szCs w:val="28"/>
          <w:lang w:val="ru-RU"/>
        </w:rPr>
        <w:t xml:space="preserve">(далее РППС) 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группового помещения является частью целостной образовательной среды дошкольной организации. В рамках современных тенденций развития российского дошкольного образования возможны разные варианты создания развивающей предметно-пространственной среды при условии, что учитывается возрастная и гендерная специфика для реализации общеобразовательной программы. 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В соответствии с ФГОС дошкольного образования предметная среда должна обеспечивать и гарантировать: 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</w:t>
      </w:r>
      <w:r>
        <w:rPr>
          <w:rFonts w:ascii="Times New Roman" w:hAnsi="Times New Roman"/>
          <w:sz w:val="28"/>
          <w:szCs w:val="28"/>
          <w:lang w:val="ru-RU"/>
        </w:rPr>
        <w:t>оддерживать положительную само</w:t>
      </w:r>
      <w:r w:rsidRPr="00915BCD">
        <w:rPr>
          <w:rFonts w:ascii="Times New Roman" w:hAnsi="Times New Roman"/>
          <w:sz w:val="28"/>
          <w:szCs w:val="28"/>
          <w:lang w:val="ru-RU"/>
        </w:rPr>
        <w:t>оценку, в том числе и при взаимодействии детей дру</w:t>
      </w:r>
      <w:r>
        <w:rPr>
          <w:rFonts w:ascii="Times New Roman" w:hAnsi="Times New Roman"/>
          <w:sz w:val="28"/>
          <w:szCs w:val="28"/>
          <w:lang w:val="ru-RU"/>
        </w:rPr>
        <w:t>г с другом и в коллективной ра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боте, уверенность в собственных возможностях и способностях; 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максимальную реализацию образовательног</w:t>
      </w:r>
      <w:r>
        <w:rPr>
          <w:rFonts w:ascii="Times New Roman" w:hAnsi="Times New Roman"/>
          <w:sz w:val="28"/>
          <w:szCs w:val="28"/>
          <w:lang w:val="ru-RU"/>
        </w:rPr>
        <w:t>о потенциала пространства Орга</w:t>
      </w:r>
      <w:r w:rsidRPr="00915BCD">
        <w:rPr>
          <w:rFonts w:ascii="Times New Roman" w:hAnsi="Times New Roman"/>
          <w:sz w:val="28"/>
          <w:szCs w:val="28"/>
          <w:lang w:val="ru-RU"/>
        </w:rPr>
        <w:t>низации, Группы и прилегающей территории, приспособленной для реализации Программы ФГОС, а также материалов, оборудован</w:t>
      </w:r>
      <w:r>
        <w:rPr>
          <w:rFonts w:ascii="Times New Roman" w:hAnsi="Times New Roman"/>
          <w:sz w:val="28"/>
          <w:szCs w:val="28"/>
          <w:lang w:val="ru-RU"/>
        </w:rPr>
        <w:t>ия и инвентаря для развития де</w:t>
      </w:r>
      <w:r w:rsidRPr="00915BCD">
        <w:rPr>
          <w:rFonts w:ascii="Times New Roman" w:hAnsi="Times New Roman"/>
          <w:sz w:val="28"/>
          <w:szCs w:val="28"/>
          <w:lang w:val="ru-RU"/>
        </w:rPr>
        <w:t>тей дошкольного возраста в соответствии с особенн</w:t>
      </w:r>
      <w:r>
        <w:rPr>
          <w:rFonts w:ascii="Times New Roman" w:hAnsi="Times New Roman"/>
          <w:sz w:val="28"/>
          <w:szCs w:val="28"/>
          <w:lang w:val="ru-RU"/>
        </w:rPr>
        <w:t>остями каждого возрастного эта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па, охраны и укрепления их здоровья, учета особенностей и коррекции недостатков их развития; 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общения, как с детьми ра</w:t>
      </w:r>
      <w:r>
        <w:rPr>
          <w:rFonts w:ascii="Times New Roman" w:hAnsi="Times New Roman"/>
          <w:sz w:val="28"/>
          <w:szCs w:val="28"/>
          <w:lang w:val="ru-RU"/>
        </w:rPr>
        <w:t>зного возраста, так и со взрос</w:t>
      </w:r>
      <w:r w:rsidRPr="00915BCD">
        <w:rPr>
          <w:rFonts w:ascii="Times New Roman" w:hAnsi="Times New Roman"/>
          <w:sz w:val="28"/>
          <w:szCs w:val="28"/>
          <w:lang w:val="ru-RU"/>
        </w:rPr>
        <w:t>лыми, а также свободу в выра</w:t>
      </w:r>
      <w:r>
        <w:rPr>
          <w:rFonts w:ascii="Times New Roman" w:hAnsi="Times New Roman"/>
          <w:sz w:val="28"/>
          <w:szCs w:val="28"/>
          <w:lang w:val="ru-RU"/>
        </w:rPr>
        <w:t>жении своих чувств и мыслей;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создание условия для ежедневной трудовой </w:t>
      </w:r>
      <w:r>
        <w:rPr>
          <w:rFonts w:ascii="Times New Roman" w:hAnsi="Times New Roman"/>
          <w:sz w:val="28"/>
          <w:szCs w:val="28"/>
          <w:lang w:val="ru-RU"/>
        </w:rPr>
        <w:t>деятельности и мотивации непре</w:t>
      </w:r>
      <w:r w:rsidRPr="00915BCD">
        <w:rPr>
          <w:rFonts w:ascii="Times New Roman" w:hAnsi="Times New Roman"/>
          <w:sz w:val="28"/>
          <w:szCs w:val="28"/>
          <w:lang w:val="ru-RU"/>
        </w:rPr>
        <w:t>рывного самосовершенствования профессионал</w:t>
      </w:r>
      <w:r>
        <w:rPr>
          <w:rFonts w:ascii="Times New Roman" w:hAnsi="Times New Roman"/>
          <w:sz w:val="28"/>
          <w:szCs w:val="28"/>
          <w:lang w:val="ru-RU"/>
        </w:rPr>
        <w:t xml:space="preserve">ьное развитие педагогических </w:t>
      </w:r>
      <w:r w:rsidRPr="00915BCD">
        <w:rPr>
          <w:rFonts w:ascii="Times New Roman" w:hAnsi="Times New Roman"/>
          <w:sz w:val="28"/>
          <w:szCs w:val="28"/>
          <w:lang w:val="ru-RU"/>
        </w:rPr>
        <w:t>работников, а также содействие в определении собственных целей, личных и профе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915BCD">
        <w:rPr>
          <w:rFonts w:ascii="Times New Roman" w:hAnsi="Times New Roman"/>
          <w:sz w:val="28"/>
          <w:szCs w:val="28"/>
          <w:lang w:val="ru-RU"/>
        </w:rPr>
        <w:t>сио</w:t>
      </w:r>
      <w:r>
        <w:rPr>
          <w:rFonts w:ascii="Times New Roman" w:hAnsi="Times New Roman"/>
          <w:sz w:val="28"/>
          <w:szCs w:val="28"/>
          <w:lang w:val="ru-RU"/>
        </w:rPr>
        <w:t>нальных потребностей и мотивов;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по вопросам образования детей, воспитания, охране и укреплении их здоровья, а также поддержки образова</w:t>
      </w:r>
      <w:r>
        <w:rPr>
          <w:rFonts w:ascii="Times New Roman" w:hAnsi="Times New Roman"/>
          <w:sz w:val="28"/>
          <w:szCs w:val="28"/>
          <w:lang w:val="ru-RU"/>
        </w:rPr>
        <w:t>тельных инициатив внутри семьи;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 xml:space="preserve">построение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на основе взаимодействия взрос</w:t>
      </w:r>
      <w:r w:rsidRPr="00915BCD">
        <w:rPr>
          <w:rFonts w:ascii="Times New Roman" w:hAnsi="Times New Roman"/>
          <w:sz w:val="28"/>
          <w:szCs w:val="28"/>
          <w:lang w:val="ru-RU"/>
        </w:rPr>
        <w:t>лых с детьми, ориентированной на интересы и воз</w:t>
      </w:r>
      <w:r>
        <w:rPr>
          <w:rFonts w:ascii="Times New Roman" w:hAnsi="Times New Roman"/>
          <w:sz w:val="28"/>
          <w:szCs w:val="28"/>
          <w:lang w:val="ru-RU"/>
        </w:rPr>
        <w:t>можности каждого ребенка и учи</w:t>
      </w:r>
      <w:r w:rsidRPr="00915BCD">
        <w:rPr>
          <w:rFonts w:ascii="Times New Roman" w:hAnsi="Times New Roman"/>
          <w:sz w:val="28"/>
          <w:szCs w:val="28"/>
          <w:lang w:val="ru-RU"/>
        </w:rPr>
        <w:t>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</w:t>
      </w:r>
      <w:r>
        <w:rPr>
          <w:rFonts w:ascii="Times New Roman" w:hAnsi="Times New Roman"/>
          <w:sz w:val="28"/>
          <w:szCs w:val="28"/>
          <w:lang w:val="ru-RU"/>
        </w:rPr>
        <w:t>ого замедления развития детей);</w:t>
      </w:r>
    </w:p>
    <w:p w:rsidR="00DF0CF0" w:rsidRDefault="00DF0CF0" w:rsidP="000F692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создание равных условий, максимально сп</w:t>
      </w:r>
      <w:r>
        <w:rPr>
          <w:rFonts w:ascii="Times New Roman" w:hAnsi="Times New Roman"/>
          <w:sz w:val="28"/>
          <w:szCs w:val="28"/>
          <w:lang w:val="ru-RU"/>
        </w:rPr>
        <w:t>особствующих реализации различ</w:t>
      </w:r>
      <w:r w:rsidRPr="00915BCD">
        <w:rPr>
          <w:rFonts w:ascii="Times New Roman" w:hAnsi="Times New Roman"/>
          <w:sz w:val="28"/>
          <w:szCs w:val="28"/>
          <w:lang w:val="ru-RU"/>
        </w:rPr>
        <w:t>ных образовательных программ в дошкольных об</w:t>
      </w:r>
      <w:r>
        <w:rPr>
          <w:rFonts w:ascii="Times New Roman" w:hAnsi="Times New Roman"/>
          <w:sz w:val="28"/>
          <w:szCs w:val="28"/>
          <w:lang w:val="ru-RU"/>
        </w:rPr>
        <w:t>разованиях для детей, принадле</w:t>
      </w:r>
      <w:r w:rsidRPr="00915BCD">
        <w:rPr>
          <w:rFonts w:ascii="Times New Roman" w:hAnsi="Times New Roman"/>
          <w:sz w:val="28"/>
          <w:szCs w:val="28"/>
          <w:lang w:val="ru-RU"/>
        </w:rPr>
        <w:t>жащих к разным национально-культурным, религиозным общностям и социальным слоям, а также имеющих различные (в том числе</w:t>
      </w:r>
      <w:r>
        <w:rPr>
          <w:rFonts w:ascii="Times New Roman" w:hAnsi="Times New Roman"/>
          <w:sz w:val="28"/>
          <w:szCs w:val="28"/>
          <w:lang w:val="ru-RU"/>
        </w:rPr>
        <w:t xml:space="preserve"> ограниченные) возможности здо</w:t>
      </w:r>
      <w:r w:rsidRPr="00915BCD">
        <w:rPr>
          <w:rFonts w:ascii="Times New Roman" w:hAnsi="Times New Roman"/>
          <w:sz w:val="28"/>
          <w:szCs w:val="28"/>
          <w:lang w:val="ru-RU"/>
        </w:rPr>
        <w:t>ровья.</w:t>
      </w:r>
    </w:p>
    <w:p w:rsidR="00DF0CF0" w:rsidRDefault="00DF0CF0" w:rsidP="003D7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sz w:val="28"/>
          <w:szCs w:val="28"/>
          <w:lang w:val="ru-RU"/>
        </w:rPr>
        <w:t>РППС обладает свойствами открытой системы и выполняет образовательную, воспитывающую, мотивирующую функции. Среда должна быть не только р</w:t>
      </w:r>
      <w:r>
        <w:rPr>
          <w:rFonts w:ascii="Times New Roman" w:hAnsi="Times New Roman"/>
          <w:sz w:val="28"/>
          <w:szCs w:val="28"/>
          <w:lang w:val="ru-RU"/>
        </w:rPr>
        <w:t>азвивающей, но и развивающейся.</w:t>
      </w:r>
    </w:p>
    <w:p w:rsidR="00DF0CF0" w:rsidRDefault="00DF0CF0" w:rsidP="007E6A9D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BCD">
        <w:rPr>
          <w:rFonts w:ascii="Times New Roman" w:hAnsi="Times New Roman"/>
          <w:b/>
          <w:sz w:val="28"/>
          <w:szCs w:val="28"/>
          <w:lang w:val="ru-RU"/>
        </w:rPr>
        <w:t xml:space="preserve">Основные принципы организации развивающей </w:t>
      </w:r>
    </w:p>
    <w:p w:rsidR="00DF0CF0" w:rsidRPr="00C829B9" w:rsidRDefault="00DF0CF0" w:rsidP="007E6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15BCD">
        <w:rPr>
          <w:rFonts w:ascii="Times New Roman" w:hAnsi="Times New Roman"/>
          <w:b/>
          <w:sz w:val="28"/>
          <w:szCs w:val="28"/>
          <w:lang w:val="ru-RU"/>
        </w:rPr>
        <w:t>предметно-пространственной среды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15BCD">
        <w:rPr>
          <w:rFonts w:ascii="Times New Roman" w:hAnsi="Times New Roman"/>
          <w:sz w:val="28"/>
          <w:szCs w:val="28"/>
          <w:lang w:val="ru-RU"/>
        </w:rPr>
        <w:t>В соответствии с ФГОС ДО и общеобразовательной программой ДОО</w:t>
      </w:r>
      <w:r>
        <w:rPr>
          <w:rFonts w:ascii="Times New Roman" w:hAnsi="Times New Roman"/>
          <w:sz w:val="28"/>
          <w:szCs w:val="28"/>
          <w:lang w:val="ru-RU"/>
        </w:rPr>
        <w:t xml:space="preserve">,РППС 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создается педагогами для </w:t>
      </w:r>
      <w:r>
        <w:rPr>
          <w:rFonts w:ascii="Times New Roman" w:hAnsi="Times New Roman"/>
          <w:sz w:val="28"/>
          <w:szCs w:val="28"/>
          <w:lang w:val="ru-RU"/>
        </w:rPr>
        <w:t>развития инди</w:t>
      </w:r>
      <w:r w:rsidRPr="00915BCD">
        <w:rPr>
          <w:rFonts w:ascii="Times New Roman" w:hAnsi="Times New Roman"/>
          <w:sz w:val="28"/>
          <w:szCs w:val="28"/>
          <w:lang w:val="ru-RU"/>
        </w:rPr>
        <w:t>видуальности каждого ребенка с учетом его возможностей, уровня а</w:t>
      </w:r>
      <w:r>
        <w:rPr>
          <w:rFonts w:ascii="Times New Roman" w:hAnsi="Times New Roman"/>
          <w:sz w:val="28"/>
          <w:szCs w:val="28"/>
          <w:lang w:val="ru-RU"/>
        </w:rPr>
        <w:t>ктивности и ин</w:t>
      </w:r>
      <w:r w:rsidRPr="00915BCD">
        <w:rPr>
          <w:rFonts w:ascii="Times New Roman" w:hAnsi="Times New Roman"/>
          <w:sz w:val="28"/>
          <w:szCs w:val="28"/>
          <w:lang w:val="ru-RU"/>
        </w:rPr>
        <w:t xml:space="preserve">тересов. 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Для выполнения этой задачи </w:t>
      </w:r>
      <w:r>
        <w:rPr>
          <w:rFonts w:ascii="Times New Roman" w:hAnsi="Times New Roman"/>
          <w:sz w:val="28"/>
          <w:szCs w:val="28"/>
          <w:lang w:val="ru-RU"/>
        </w:rPr>
        <w:t xml:space="preserve">РППС </w:t>
      </w:r>
      <w:r w:rsidRPr="00342E15">
        <w:rPr>
          <w:rFonts w:ascii="Times New Roman" w:hAnsi="Times New Roman"/>
          <w:sz w:val="28"/>
          <w:szCs w:val="28"/>
          <w:lang w:val="ru-RU"/>
        </w:rPr>
        <w:t>должна быть:</w:t>
      </w:r>
    </w:p>
    <w:p w:rsidR="00DF0CF0" w:rsidRDefault="00DF0CF0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содержательно-насыщенной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 – включать сред</w:t>
      </w:r>
      <w:r>
        <w:rPr>
          <w:rFonts w:ascii="Times New Roman" w:hAnsi="Times New Roman"/>
          <w:sz w:val="28"/>
          <w:szCs w:val="28"/>
          <w:lang w:val="ru-RU"/>
        </w:rPr>
        <w:t>ства обучения (в том числе тех</w:t>
      </w:r>
      <w:r w:rsidRPr="00342E15">
        <w:rPr>
          <w:rFonts w:ascii="Times New Roman" w:hAnsi="Times New Roman"/>
          <w:sz w:val="28"/>
          <w:szCs w:val="28"/>
          <w:lang w:val="ru-RU"/>
        </w:rPr>
        <w:t>нические), материалы (в том числе расходные), инвентарь, игровое, спортивное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2E15">
        <w:rPr>
          <w:rFonts w:ascii="Times New Roman" w:hAnsi="Times New Roman"/>
          <w:sz w:val="28"/>
          <w:szCs w:val="28"/>
          <w:lang w:val="ru-RU"/>
        </w:rPr>
        <w:t>оздоровительное оборудование, которые позволя</w:t>
      </w:r>
      <w:r>
        <w:rPr>
          <w:rFonts w:ascii="Times New Roman" w:hAnsi="Times New Roman"/>
          <w:sz w:val="28"/>
          <w:szCs w:val="28"/>
          <w:lang w:val="ru-RU"/>
        </w:rPr>
        <w:t>ют обеспечить игровую, познава</w:t>
      </w:r>
      <w:r w:rsidRPr="00342E15">
        <w:rPr>
          <w:rFonts w:ascii="Times New Roman" w:hAnsi="Times New Roman"/>
          <w:sz w:val="28"/>
          <w:szCs w:val="28"/>
          <w:lang w:val="ru-RU"/>
        </w:rPr>
        <w:t>тельную, исследовательскую и творческую активнос</w:t>
      </w:r>
      <w:r>
        <w:rPr>
          <w:rFonts w:ascii="Times New Roman" w:hAnsi="Times New Roman"/>
          <w:sz w:val="28"/>
          <w:szCs w:val="28"/>
          <w:lang w:val="ru-RU"/>
        </w:rPr>
        <w:t>ть всех категорий детей, экспе</w:t>
      </w:r>
      <w:r w:rsidRPr="00342E15">
        <w:rPr>
          <w:rFonts w:ascii="Times New Roman" w:hAnsi="Times New Roman"/>
          <w:sz w:val="28"/>
          <w:szCs w:val="28"/>
          <w:lang w:val="ru-RU"/>
        </w:rPr>
        <w:t xml:space="preserve">риментирование с материалами, доступными детям; двигательную активность, в том числе развитие крупной и мелкой моторики, участие в </w:t>
      </w:r>
      <w:r>
        <w:rPr>
          <w:rFonts w:ascii="Times New Roman" w:hAnsi="Times New Roman"/>
          <w:sz w:val="28"/>
          <w:szCs w:val="28"/>
          <w:lang w:val="ru-RU"/>
        </w:rPr>
        <w:t>подвижных играх и соревно</w:t>
      </w:r>
      <w:r w:rsidRPr="00342E15">
        <w:rPr>
          <w:rFonts w:ascii="Times New Roman" w:hAnsi="Times New Roman"/>
          <w:sz w:val="28"/>
          <w:szCs w:val="28"/>
          <w:lang w:val="ru-RU"/>
        </w:rPr>
        <w:t>ваниях; эмоциональное благополучие детей</w:t>
      </w:r>
      <w:r>
        <w:rPr>
          <w:rFonts w:ascii="Times New Roman" w:hAnsi="Times New Roman"/>
          <w:sz w:val="28"/>
          <w:szCs w:val="28"/>
          <w:lang w:val="ru-RU"/>
        </w:rPr>
        <w:t xml:space="preserve"> во взаимодействии с предметно-</w:t>
      </w:r>
      <w:r w:rsidRPr="00342E15">
        <w:rPr>
          <w:rFonts w:ascii="Times New Roman" w:hAnsi="Times New Roman"/>
          <w:sz w:val="28"/>
          <w:szCs w:val="28"/>
          <w:lang w:val="ru-RU"/>
        </w:rPr>
        <w:t>пространственным окружением; возможность самовыражения детей;</w:t>
      </w:r>
    </w:p>
    <w:p w:rsidR="00DF0CF0" w:rsidRDefault="00DF0CF0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трансформируемой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– обеспечивать возможность изменений РППС </w:t>
      </w:r>
      <w:r>
        <w:rPr>
          <w:rFonts w:ascii="Times New Roman" w:hAnsi="Times New Roman"/>
          <w:sz w:val="28"/>
          <w:szCs w:val="28"/>
          <w:lang w:val="ru-RU"/>
        </w:rPr>
        <w:t>в зависи</w:t>
      </w:r>
      <w:r w:rsidRPr="00BA5885">
        <w:rPr>
          <w:rFonts w:ascii="Times New Roman" w:hAnsi="Times New Roman"/>
          <w:sz w:val="28"/>
          <w:szCs w:val="28"/>
          <w:lang w:val="ru-RU"/>
        </w:rPr>
        <w:t>мости от образовательной ситуации, в том числе</w:t>
      </w:r>
      <w:r>
        <w:rPr>
          <w:rFonts w:ascii="Times New Roman" w:hAnsi="Times New Roman"/>
          <w:sz w:val="28"/>
          <w:szCs w:val="28"/>
          <w:lang w:val="ru-RU"/>
        </w:rPr>
        <w:t xml:space="preserve"> меняющихся интересов и возможностей детей;</w:t>
      </w:r>
    </w:p>
    <w:p w:rsidR="00DF0CF0" w:rsidRDefault="00DF0CF0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полифункциональной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обеспечивать возмо</w:t>
      </w:r>
      <w:r>
        <w:rPr>
          <w:rFonts w:ascii="Times New Roman" w:hAnsi="Times New Roman"/>
          <w:sz w:val="28"/>
          <w:szCs w:val="28"/>
          <w:lang w:val="ru-RU"/>
        </w:rPr>
        <w:t>жность разнообразного использо</w:t>
      </w:r>
      <w:r w:rsidRPr="00BA5885">
        <w:rPr>
          <w:rFonts w:ascii="Times New Roman" w:hAnsi="Times New Roman"/>
          <w:sz w:val="28"/>
          <w:szCs w:val="28"/>
          <w:lang w:val="ru-RU"/>
        </w:rPr>
        <w:t>вания составляющих РППС (например, детской мебели, матов, мягких модулей, ширм, в том числе природных материалов) в р</w:t>
      </w:r>
      <w:r>
        <w:rPr>
          <w:rFonts w:ascii="Times New Roman" w:hAnsi="Times New Roman"/>
          <w:sz w:val="28"/>
          <w:szCs w:val="28"/>
          <w:lang w:val="ru-RU"/>
        </w:rPr>
        <w:t>азных видах детской активности;</w:t>
      </w:r>
    </w:p>
    <w:p w:rsidR="00DF0CF0" w:rsidRDefault="00DF0CF0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доступной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обеспечивать свободный доступ</w:t>
      </w:r>
      <w:r>
        <w:rPr>
          <w:rFonts w:ascii="Times New Roman" w:hAnsi="Times New Roman"/>
          <w:sz w:val="28"/>
          <w:szCs w:val="28"/>
          <w:lang w:val="ru-RU"/>
        </w:rPr>
        <w:t xml:space="preserve"> воспитанников (в том числе де</w:t>
      </w:r>
      <w:r w:rsidRPr="00BA5885">
        <w:rPr>
          <w:rFonts w:ascii="Times New Roman" w:hAnsi="Times New Roman"/>
          <w:sz w:val="28"/>
          <w:szCs w:val="28"/>
          <w:lang w:val="ru-RU"/>
        </w:rPr>
        <w:t>тей с ограниченными возможностями здоровья) к и</w:t>
      </w:r>
      <w:r>
        <w:rPr>
          <w:rFonts w:ascii="Times New Roman" w:hAnsi="Times New Roman"/>
          <w:sz w:val="28"/>
          <w:szCs w:val="28"/>
          <w:lang w:val="ru-RU"/>
        </w:rPr>
        <w:t>грам, игрушкам, материалам, по</w:t>
      </w:r>
      <w:r w:rsidRPr="00BA5885">
        <w:rPr>
          <w:rFonts w:ascii="Times New Roman" w:hAnsi="Times New Roman"/>
          <w:sz w:val="28"/>
          <w:szCs w:val="28"/>
          <w:lang w:val="ru-RU"/>
        </w:rPr>
        <w:t>собиям, обеспечивающим все ос</w:t>
      </w:r>
      <w:r>
        <w:rPr>
          <w:rFonts w:ascii="Times New Roman" w:hAnsi="Times New Roman"/>
          <w:sz w:val="28"/>
          <w:szCs w:val="28"/>
          <w:lang w:val="ru-RU"/>
        </w:rPr>
        <w:t>новные виды детской активности;</w:t>
      </w:r>
    </w:p>
    <w:p w:rsidR="00DF0CF0" w:rsidRDefault="00DF0CF0" w:rsidP="000F6928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D5203F">
        <w:rPr>
          <w:rFonts w:ascii="Times New Roman" w:hAnsi="Times New Roman"/>
          <w:b/>
          <w:i/>
          <w:sz w:val="28"/>
          <w:szCs w:val="28"/>
          <w:lang w:val="ru-RU"/>
        </w:rPr>
        <w:t>безопасной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 – все элементы РППС должны соответствовать требованиям по обеспечению над</w:t>
      </w:r>
      <w:r w:rsidRPr="00BA5885">
        <w:rPr>
          <w:rFonts w:ascii="Tahoma" w:hAnsi="Tahoma" w:cs="Tahoma"/>
          <w:sz w:val="28"/>
          <w:szCs w:val="28"/>
          <w:lang w:val="ru-RU"/>
        </w:rPr>
        <w:t>ѐ</w:t>
      </w:r>
      <w:r w:rsidRPr="00BA5885">
        <w:rPr>
          <w:rFonts w:ascii="Times New Roman" w:hAnsi="Times New Roman"/>
          <w:sz w:val="28"/>
          <w:szCs w:val="28"/>
          <w:lang w:val="ru-RU"/>
        </w:rPr>
        <w:t>жности и безопасность их испол</w:t>
      </w:r>
      <w:r>
        <w:rPr>
          <w:rFonts w:ascii="Times New Roman" w:hAnsi="Times New Roman"/>
          <w:sz w:val="28"/>
          <w:szCs w:val="28"/>
          <w:lang w:val="ru-RU"/>
        </w:rPr>
        <w:t>ьзования, такими как санитарно-</w:t>
      </w:r>
      <w:r w:rsidRPr="00BA5885">
        <w:rPr>
          <w:rFonts w:ascii="Times New Roman" w:hAnsi="Times New Roman"/>
          <w:sz w:val="28"/>
          <w:szCs w:val="28"/>
          <w:lang w:val="ru-RU"/>
        </w:rPr>
        <w:t>эпидемиологические правила и нормативы и правила пожарной безопасности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5885">
        <w:rPr>
          <w:rFonts w:ascii="Times New Roman" w:hAnsi="Times New Roman"/>
          <w:sz w:val="28"/>
          <w:szCs w:val="28"/>
          <w:lang w:val="ru-RU"/>
        </w:rPr>
        <w:t xml:space="preserve">Определяя наполняемость РППС, следует помнить о концептуальной целостности образовательного процесса. </w:t>
      </w:r>
      <w:r w:rsidRPr="00F97E8B">
        <w:rPr>
          <w:rFonts w:ascii="Times New Roman" w:hAnsi="Times New Roman"/>
          <w:sz w:val="28"/>
          <w:szCs w:val="28"/>
          <w:lang w:val="ru-RU"/>
        </w:rPr>
        <w:t>Для реализации содержания каждого из направлений развития и образования детей ФГОС ДО определяет пять образовательных областей</w:t>
      </w:r>
      <w:r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F97E8B">
        <w:rPr>
          <w:rFonts w:ascii="Times New Roman" w:hAnsi="Times New Roman"/>
          <w:sz w:val="28"/>
          <w:szCs w:val="28"/>
          <w:lang w:val="ru-RU"/>
        </w:rPr>
        <w:t xml:space="preserve">социально-коммуникативное развитие, познавательное развитие, речевое развитие, художественно-эстетическое развитие и физическое развитие. </w:t>
      </w:r>
      <w:r w:rsidRPr="00BA5885">
        <w:rPr>
          <w:rFonts w:ascii="Times New Roman" w:hAnsi="Times New Roman"/>
          <w:sz w:val="28"/>
          <w:szCs w:val="28"/>
          <w:lang w:val="ru-RU"/>
        </w:rPr>
        <w:t>Принимая во внимание интегративные качества образовательных областей, игрушки, оборудование и прочие материалы для реализации содержания од</w:t>
      </w:r>
      <w:r>
        <w:rPr>
          <w:rFonts w:ascii="Times New Roman" w:hAnsi="Times New Roman"/>
          <w:sz w:val="28"/>
          <w:szCs w:val="28"/>
          <w:lang w:val="ru-RU"/>
        </w:rPr>
        <w:t>ной образовательной области мо</w:t>
      </w:r>
      <w:r w:rsidRPr="00BA5885">
        <w:rPr>
          <w:rFonts w:ascii="Times New Roman" w:hAnsi="Times New Roman"/>
          <w:sz w:val="28"/>
          <w:szCs w:val="28"/>
          <w:lang w:val="ru-RU"/>
        </w:rPr>
        <w:t>гут использоваться и в ходе реализации содержания</w:t>
      </w:r>
      <w:r>
        <w:rPr>
          <w:rFonts w:ascii="Times New Roman" w:hAnsi="Times New Roman"/>
          <w:sz w:val="28"/>
          <w:szCs w:val="28"/>
          <w:lang w:val="ru-RU"/>
        </w:rPr>
        <w:t xml:space="preserve"> других областей, каждая из ко</w:t>
      </w:r>
      <w:r w:rsidRPr="00BA5885">
        <w:rPr>
          <w:rFonts w:ascii="Times New Roman" w:hAnsi="Times New Roman"/>
          <w:sz w:val="28"/>
          <w:szCs w:val="28"/>
          <w:lang w:val="ru-RU"/>
        </w:rPr>
        <w:t xml:space="preserve">торых соответствует детским видам деятельности </w:t>
      </w:r>
      <w:r w:rsidRPr="00C63B25">
        <w:rPr>
          <w:rFonts w:ascii="Times New Roman" w:hAnsi="Times New Roman"/>
          <w:i/>
          <w:sz w:val="28"/>
          <w:szCs w:val="28"/>
          <w:lang w:val="ru-RU"/>
        </w:rPr>
        <w:t>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7E6A9D">
      <w:pPr>
        <w:ind w:left="-540"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D1F69">
        <w:rPr>
          <w:rFonts w:ascii="Times New Roman" w:hAnsi="Times New Roman"/>
          <w:b/>
          <w:sz w:val="28"/>
          <w:szCs w:val="28"/>
          <w:lang w:val="ru-RU"/>
        </w:rPr>
        <w:t>Содержание развивающей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4D1F69">
        <w:rPr>
          <w:rFonts w:ascii="Times New Roman" w:hAnsi="Times New Roman"/>
          <w:b/>
          <w:sz w:val="28"/>
          <w:szCs w:val="28"/>
          <w:lang w:val="ru-RU"/>
        </w:rPr>
        <w:t>предметно</w:t>
      </w:r>
      <w:r>
        <w:rPr>
          <w:rFonts w:ascii="Times New Roman" w:hAnsi="Times New Roman"/>
          <w:b/>
          <w:sz w:val="28"/>
          <w:szCs w:val="28"/>
          <w:lang w:val="ru-RU"/>
        </w:rPr>
        <w:t>-пространственной</w:t>
      </w:r>
      <w:r w:rsidRPr="004D1F69">
        <w:rPr>
          <w:rFonts w:ascii="Times New Roman" w:hAnsi="Times New Roman"/>
          <w:b/>
          <w:sz w:val="28"/>
          <w:szCs w:val="28"/>
          <w:lang w:val="ru-RU"/>
        </w:rPr>
        <w:t xml:space="preserve"> среды</w:t>
      </w:r>
    </w:p>
    <w:p w:rsidR="00DF0CF0" w:rsidRPr="004D1F69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46EEF">
        <w:rPr>
          <w:rFonts w:ascii="Times New Roman" w:hAnsi="Times New Roman"/>
          <w:sz w:val="28"/>
          <w:szCs w:val="28"/>
          <w:lang w:val="ru-RU"/>
        </w:rPr>
        <w:t>Пребывание в детском саду должно доставлять ребенку радость, а образовательные ситуации должны быть увлекательными.</w:t>
      </w:r>
      <w:r>
        <w:rPr>
          <w:rFonts w:ascii="Times New Roman" w:hAnsi="Times New Roman"/>
          <w:sz w:val="28"/>
          <w:szCs w:val="28"/>
          <w:lang w:val="ru-RU"/>
        </w:rPr>
        <w:t xml:space="preserve"> Поэтому групповое помещение, разделено на центры.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2D3C">
        <w:rPr>
          <w:rFonts w:ascii="Times New Roman" w:hAnsi="Times New Roman"/>
          <w:i/>
          <w:sz w:val="28"/>
          <w:szCs w:val="28"/>
          <w:lang w:val="ru-RU"/>
        </w:rPr>
        <w:t xml:space="preserve">Центр </w:t>
      </w:r>
      <w:r>
        <w:rPr>
          <w:rFonts w:ascii="Times New Roman" w:hAnsi="Times New Roman"/>
          <w:i/>
          <w:sz w:val="28"/>
          <w:szCs w:val="28"/>
          <w:lang w:val="ru-RU"/>
        </w:rPr>
        <w:t>экспериментирования и наблюдения</w:t>
      </w:r>
      <w:r w:rsidRPr="005A2D3C">
        <w:rPr>
          <w:rFonts w:ascii="Times New Roman" w:hAnsi="Times New Roman"/>
          <w:i/>
          <w:sz w:val="28"/>
          <w:szCs w:val="28"/>
          <w:lang w:val="ru-RU"/>
        </w:rPr>
        <w:t>: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8125BB">
        <w:rPr>
          <w:rFonts w:ascii="Times New Roman" w:hAnsi="Times New Roman"/>
          <w:sz w:val="28"/>
          <w:szCs w:val="28"/>
          <w:lang w:val="ru-RU" w:eastAsia="ar-SA"/>
        </w:rPr>
        <w:t>календарь погоды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 (деревянный),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картинки с изображениями природы в разные временные периоды; </w:t>
      </w:r>
      <w:r w:rsidRPr="000138BA">
        <w:rPr>
          <w:rFonts w:ascii="Times New Roman" w:hAnsi="Times New Roman"/>
          <w:sz w:val="28"/>
          <w:szCs w:val="28"/>
          <w:lang w:val="ru-RU"/>
        </w:rPr>
        <w:t>бросовый материал</w:t>
      </w:r>
      <w:r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2D3C">
        <w:rPr>
          <w:rFonts w:ascii="Times New Roman" w:hAnsi="Times New Roman"/>
          <w:i/>
          <w:sz w:val="28"/>
          <w:szCs w:val="28"/>
          <w:lang w:val="ru-RU" w:eastAsia="ar-SA"/>
        </w:rPr>
        <w:t>Центр книги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 </w:t>
      </w:r>
      <w:r>
        <w:rPr>
          <w:rFonts w:ascii="Times New Roman" w:hAnsi="Times New Roman"/>
          <w:sz w:val="28"/>
          <w:szCs w:val="28"/>
          <w:lang w:val="ru-RU" w:eastAsia="ru-RU"/>
        </w:rPr>
        <w:t>сказки, рассказы, былины, детские журналы, иллюстрации и т.д.</w:t>
      </w:r>
    </w:p>
    <w:p w:rsidR="00DF0CF0" w:rsidRPr="00D76308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A2D3C">
        <w:rPr>
          <w:rFonts w:ascii="Times New Roman" w:hAnsi="Times New Roman"/>
          <w:i/>
          <w:sz w:val="28"/>
          <w:szCs w:val="28"/>
          <w:lang w:val="ru-RU" w:eastAsia="ru-RU"/>
        </w:rPr>
        <w:t>Игровой центр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игрушки и атрибуты для сюжетно-ролевых игр («</w:t>
      </w:r>
      <w:r>
        <w:rPr>
          <w:rFonts w:ascii="Times New Roman" w:hAnsi="Times New Roman"/>
          <w:sz w:val="28"/>
          <w:szCs w:val="28"/>
          <w:lang w:val="ru-RU"/>
        </w:rPr>
        <w:t>С</w:t>
      </w:r>
      <w:r w:rsidRPr="00702262">
        <w:rPr>
          <w:rFonts w:ascii="Times New Roman" w:hAnsi="Times New Roman"/>
          <w:sz w:val="28"/>
          <w:szCs w:val="28"/>
          <w:lang w:val="ru-RU"/>
        </w:rPr>
        <w:t>емья</w:t>
      </w:r>
      <w:r>
        <w:rPr>
          <w:rFonts w:ascii="Times New Roman" w:hAnsi="Times New Roman"/>
          <w:sz w:val="28"/>
          <w:szCs w:val="28"/>
          <w:lang w:val="ru-RU"/>
        </w:rPr>
        <w:t>», «Б</w:t>
      </w:r>
      <w:r w:rsidRPr="00702262">
        <w:rPr>
          <w:rFonts w:ascii="Times New Roman" w:hAnsi="Times New Roman"/>
          <w:sz w:val="28"/>
          <w:szCs w:val="28"/>
          <w:lang w:val="ru-RU"/>
        </w:rPr>
        <w:t>ольница</w:t>
      </w:r>
      <w:r>
        <w:rPr>
          <w:rFonts w:ascii="Times New Roman" w:hAnsi="Times New Roman"/>
          <w:sz w:val="28"/>
          <w:szCs w:val="28"/>
          <w:lang w:val="ru-RU"/>
        </w:rPr>
        <w:t>», «П</w:t>
      </w:r>
      <w:r w:rsidRPr="00702262">
        <w:rPr>
          <w:rFonts w:ascii="Times New Roman" w:hAnsi="Times New Roman"/>
          <w:sz w:val="28"/>
          <w:szCs w:val="28"/>
          <w:lang w:val="ru-RU"/>
        </w:rPr>
        <w:t>арикмахерская</w:t>
      </w:r>
      <w:r>
        <w:rPr>
          <w:rFonts w:ascii="Times New Roman" w:hAnsi="Times New Roman"/>
          <w:sz w:val="28"/>
          <w:szCs w:val="28"/>
          <w:lang w:val="ru-RU"/>
        </w:rPr>
        <w:t xml:space="preserve">», </w:t>
      </w:r>
      <w:r w:rsidRPr="00C829B9">
        <w:rPr>
          <w:rFonts w:ascii="Times New Roman" w:hAnsi="Times New Roman"/>
          <w:sz w:val="28"/>
          <w:szCs w:val="28"/>
          <w:lang w:val="ru-RU"/>
        </w:rPr>
        <w:t>«Магазин»и</w:t>
      </w:r>
      <w:r>
        <w:rPr>
          <w:rFonts w:ascii="Times New Roman" w:hAnsi="Times New Roman"/>
          <w:sz w:val="28"/>
          <w:szCs w:val="28"/>
          <w:lang w:val="ru-RU"/>
        </w:rPr>
        <w:t xml:space="preserve"> др.)</w:t>
      </w:r>
      <w:r>
        <w:rPr>
          <w:rFonts w:ascii="Times New Roman" w:hAnsi="Times New Roman"/>
          <w:sz w:val="28"/>
          <w:szCs w:val="28"/>
          <w:lang w:val="ru-RU" w:eastAsia="ru-RU"/>
        </w:rPr>
        <w:t>: наборы образных (объемных и плоскостных) игрушек небольшого размера (человечки, солдатики, герои мультфильмов и книг), игровое оборудование (мебель, посуда).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3FD9">
        <w:rPr>
          <w:rFonts w:ascii="Times New Roman" w:hAnsi="Times New Roman"/>
          <w:i/>
          <w:sz w:val="28"/>
          <w:szCs w:val="28"/>
          <w:lang w:val="ru-RU" w:eastAsia="ar-SA"/>
        </w:rPr>
        <w:t>Центр театра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ru-RU" w:eastAsia="ru-RU"/>
        </w:rPr>
        <w:t>п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альчиковый кукольный театр</w:t>
      </w:r>
      <w:r>
        <w:rPr>
          <w:rFonts w:ascii="Times New Roman" w:hAnsi="Times New Roman"/>
          <w:sz w:val="28"/>
          <w:szCs w:val="28"/>
          <w:lang w:val="ru-RU" w:eastAsia="ru-RU"/>
        </w:rPr>
        <w:t>, т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еатр на фланелеграфе (разный)</w:t>
      </w:r>
      <w:r>
        <w:rPr>
          <w:rFonts w:ascii="Times New Roman" w:hAnsi="Times New Roman"/>
          <w:sz w:val="28"/>
          <w:szCs w:val="28"/>
          <w:lang w:val="ru-RU" w:eastAsia="ru-RU"/>
        </w:rPr>
        <w:t>, к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уклы бибабо</w:t>
      </w:r>
      <w:r>
        <w:rPr>
          <w:rFonts w:ascii="Times New Roman" w:hAnsi="Times New Roman"/>
          <w:sz w:val="28"/>
          <w:szCs w:val="28"/>
          <w:lang w:val="ru-RU" w:eastAsia="ru-RU"/>
        </w:rPr>
        <w:t>, д</w:t>
      </w:r>
      <w:r w:rsidRPr="00B83FD9">
        <w:rPr>
          <w:rFonts w:ascii="Times New Roman" w:hAnsi="Times New Roman"/>
          <w:sz w:val="28"/>
          <w:szCs w:val="28"/>
          <w:lang w:val="ru-RU" w:eastAsia="ru-RU"/>
        </w:rPr>
        <w:t>еревянный кукольный театр «Теремок»</w:t>
      </w:r>
      <w:r>
        <w:rPr>
          <w:rFonts w:ascii="Times New Roman" w:hAnsi="Times New Roman"/>
          <w:sz w:val="28"/>
          <w:szCs w:val="28"/>
          <w:lang w:val="ru-RU" w:eastAsia="ru-RU"/>
        </w:rPr>
        <w:t>; ряженье.</w:t>
      </w:r>
    </w:p>
    <w:p w:rsidR="00DF0CF0" w:rsidRPr="00D76308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3FD9">
        <w:rPr>
          <w:rFonts w:ascii="Times New Roman" w:hAnsi="Times New Roman"/>
          <w:i/>
          <w:sz w:val="28"/>
          <w:szCs w:val="28"/>
          <w:lang w:val="ru-RU" w:eastAsia="ar-SA"/>
        </w:rPr>
        <w:t>Центр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 </w:t>
      </w:r>
      <w:r w:rsidRPr="00681687">
        <w:rPr>
          <w:rFonts w:ascii="Times New Roman" w:hAnsi="Times New Roman"/>
          <w:i/>
          <w:sz w:val="28"/>
          <w:szCs w:val="28"/>
          <w:lang w:val="ru-RU" w:eastAsia="ar-SA"/>
        </w:rPr>
        <w:t>познания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 «Хочу все знать», </w:t>
      </w:r>
      <w:r w:rsidRPr="00681687">
        <w:rPr>
          <w:rFonts w:ascii="Times New Roman" w:hAnsi="Times New Roman"/>
          <w:i/>
          <w:sz w:val="28"/>
          <w:szCs w:val="28"/>
          <w:lang w:val="ru-RU" w:eastAsia="ar-SA"/>
        </w:rPr>
        <w:t>конструирования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дидактические игры</w:t>
      </w:r>
      <w:r w:rsidRPr="00681687">
        <w:rPr>
          <w:rFonts w:ascii="Times New Roman" w:hAnsi="Times New Roman"/>
          <w:sz w:val="28"/>
          <w:szCs w:val="28"/>
          <w:lang w:val="ru-RU"/>
        </w:rPr>
        <w:t xml:space="preserve">, наборы геометрических фигур, </w:t>
      </w:r>
      <w:r>
        <w:rPr>
          <w:rFonts w:ascii="Times New Roman" w:hAnsi="Times New Roman"/>
          <w:sz w:val="28"/>
          <w:szCs w:val="28"/>
          <w:lang w:val="ru-RU"/>
        </w:rPr>
        <w:t>«</w:t>
      </w:r>
      <w:r w:rsidRPr="00681687">
        <w:rPr>
          <w:rFonts w:ascii="Times New Roman" w:hAnsi="Times New Roman"/>
          <w:sz w:val="28"/>
          <w:szCs w:val="28"/>
          <w:lang w:val="ru-RU"/>
        </w:rPr>
        <w:t xml:space="preserve">Блоки Дьенеша», палочки Кьюзенера», головоломки,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>пазлы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>мозаика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 xml:space="preserve">настольные и печатные </w:t>
      </w:r>
      <w:r w:rsidRPr="00681687">
        <w:rPr>
          <w:rFonts w:ascii="Times New Roman" w:hAnsi="Times New Roman"/>
          <w:sz w:val="28"/>
          <w:szCs w:val="28"/>
          <w:lang w:val="ru-RU"/>
        </w:rPr>
        <w:t>развивающие игры, кубики Никитиных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81687">
        <w:rPr>
          <w:rFonts w:ascii="Times New Roman" w:hAnsi="Times New Roman"/>
          <w:sz w:val="28"/>
          <w:szCs w:val="28"/>
          <w:lang w:val="ru-RU" w:eastAsia="ar-SA"/>
        </w:rPr>
        <w:t>конструкторы различных видов, крупный и мелкий строительный материал, лего</w:t>
      </w:r>
      <w:r>
        <w:rPr>
          <w:rFonts w:ascii="Times New Roman" w:hAnsi="Times New Roman"/>
          <w:sz w:val="23"/>
          <w:szCs w:val="23"/>
          <w:lang w:val="ru-RU"/>
        </w:rPr>
        <w:t xml:space="preserve">; </w:t>
      </w:r>
      <w:r>
        <w:rPr>
          <w:rFonts w:ascii="Times New Roman" w:hAnsi="Times New Roman"/>
          <w:sz w:val="28"/>
          <w:szCs w:val="28"/>
          <w:lang w:val="ru-RU"/>
        </w:rPr>
        <w:t xml:space="preserve">игры по развитию речи, </w:t>
      </w:r>
      <w:r w:rsidRPr="00D76308">
        <w:rPr>
          <w:rFonts w:ascii="Times New Roman" w:hAnsi="Times New Roman"/>
          <w:sz w:val="28"/>
          <w:szCs w:val="28"/>
          <w:lang w:val="ru-RU"/>
        </w:rPr>
        <w:t>«Чудесный мешочек»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76308">
        <w:rPr>
          <w:rFonts w:ascii="Times New Roman" w:hAnsi="Times New Roman"/>
          <w:i/>
          <w:sz w:val="28"/>
          <w:szCs w:val="28"/>
          <w:lang w:val="ru-RU" w:eastAsia="ar-SA"/>
        </w:rPr>
        <w:t>Центр ИЗО деятельности</w:t>
      </w:r>
      <w:r>
        <w:rPr>
          <w:rFonts w:ascii="Times New Roman" w:hAnsi="Times New Roman"/>
          <w:i/>
          <w:sz w:val="28"/>
          <w:szCs w:val="28"/>
          <w:lang w:val="ru-RU" w:eastAsia="ar-SA"/>
        </w:rPr>
        <w:t xml:space="preserve">: </w:t>
      </w:r>
      <w:r w:rsidRPr="00D76308">
        <w:rPr>
          <w:rFonts w:ascii="Times New Roman" w:hAnsi="Times New Roman"/>
          <w:sz w:val="28"/>
          <w:szCs w:val="28"/>
          <w:lang w:val="ru-RU" w:eastAsia="ar-SA"/>
        </w:rPr>
        <w:t>раскраски с познавательными элементами, пластилин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</w:t>
      </w:r>
      <w:r w:rsidRPr="00D76308">
        <w:rPr>
          <w:rFonts w:ascii="Times New Roman" w:hAnsi="Times New Roman"/>
          <w:sz w:val="28"/>
          <w:szCs w:val="28"/>
          <w:lang w:val="ru-RU" w:eastAsia="ar-SA"/>
        </w:rPr>
        <w:t>карандаши, гуашь, кисточки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, разная бумага, </w:t>
      </w:r>
      <w:r>
        <w:rPr>
          <w:rFonts w:ascii="Times New Roman" w:hAnsi="Times New Roman"/>
          <w:sz w:val="28"/>
          <w:szCs w:val="28"/>
          <w:lang w:val="ru-RU"/>
        </w:rPr>
        <w:t>трафареты.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138BA">
        <w:rPr>
          <w:rFonts w:ascii="Times New Roman" w:hAnsi="Times New Roman"/>
          <w:i/>
          <w:sz w:val="28"/>
          <w:szCs w:val="28"/>
          <w:lang w:val="ru-RU" w:eastAsia="ar-SA"/>
        </w:rPr>
        <w:t>Центр двигательной активности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: </w:t>
      </w:r>
      <w:r>
        <w:rPr>
          <w:rFonts w:ascii="Times New Roman" w:hAnsi="Times New Roman"/>
          <w:sz w:val="28"/>
          <w:szCs w:val="28"/>
          <w:lang w:val="ru-RU"/>
        </w:rPr>
        <w:t>дорожки здоровья, мячи</w:t>
      </w:r>
      <w:r w:rsidRPr="000138BA">
        <w:rPr>
          <w:rFonts w:ascii="Times New Roman" w:hAnsi="Times New Roman"/>
          <w:sz w:val="28"/>
          <w:szCs w:val="28"/>
          <w:lang w:val="ru-RU"/>
        </w:rPr>
        <w:t xml:space="preserve">, мешочки, </w:t>
      </w:r>
      <w:r>
        <w:rPr>
          <w:rFonts w:ascii="Times New Roman" w:hAnsi="Times New Roman"/>
          <w:sz w:val="28"/>
          <w:szCs w:val="28"/>
          <w:lang w:val="ru-RU"/>
        </w:rPr>
        <w:t>массажные мячики; к</w:t>
      </w:r>
      <w:r w:rsidRPr="000138BA">
        <w:rPr>
          <w:rFonts w:ascii="Times New Roman" w:hAnsi="Times New Roman"/>
          <w:sz w:val="28"/>
          <w:szCs w:val="28"/>
          <w:lang w:val="ru-RU"/>
        </w:rPr>
        <w:t xml:space="preserve">артотеки гимнастик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0138BA">
        <w:rPr>
          <w:rFonts w:ascii="Times New Roman" w:hAnsi="Times New Roman"/>
          <w:sz w:val="28"/>
          <w:szCs w:val="28"/>
          <w:lang w:val="ru-RU"/>
        </w:rPr>
        <w:t>пальчиковой, дыхательной, утренней, после сна</w:t>
      </w:r>
      <w:r>
        <w:rPr>
          <w:rFonts w:ascii="Times New Roman" w:hAnsi="Times New Roman"/>
          <w:sz w:val="28"/>
          <w:szCs w:val="28"/>
          <w:lang w:val="ru-RU"/>
        </w:rPr>
        <w:t>, артикуляционной); дидактические игры.</w:t>
      </w:r>
    </w:p>
    <w:p w:rsidR="00DF0CF0" w:rsidRDefault="00DF0CF0" w:rsidP="003D7F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5E30FE">
        <w:rPr>
          <w:rFonts w:ascii="Times New Roman" w:hAnsi="Times New Roman"/>
          <w:i/>
          <w:sz w:val="28"/>
          <w:szCs w:val="28"/>
          <w:lang w:val="ru-RU"/>
        </w:rPr>
        <w:t>Центр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музыки: </w:t>
      </w:r>
      <w:r>
        <w:rPr>
          <w:rFonts w:ascii="Times New Roman" w:hAnsi="Times New Roman"/>
          <w:sz w:val="28"/>
          <w:szCs w:val="28"/>
          <w:lang w:val="ru-RU" w:eastAsia="ru-RU"/>
        </w:rPr>
        <w:t>м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узыкальные инструменты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 xml:space="preserve"> барабан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, 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бубен</w:t>
      </w:r>
      <w:r>
        <w:rPr>
          <w:rFonts w:ascii="Times New Roman" w:hAnsi="Times New Roman"/>
          <w:sz w:val="28"/>
          <w:szCs w:val="28"/>
          <w:lang w:val="ru-RU" w:eastAsia="ru-RU"/>
        </w:rPr>
        <w:t>;  м</w:t>
      </w:r>
      <w:r w:rsidRPr="005E30FE">
        <w:rPr>
          <w:rFonts w:ascii="Times New Roman" w:hAnsi="Times New Roman"/>
          <w:sz w:val="28"/>
          <w:szCs w:val="28"/>
          <w:lang w:val="ru-RU" w:eastAsia="ru-RU"/>
        </w:rPr>
        <w:t>узыкальный центр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E3568">
        <w:rPr>
          <w:rFonts w:ascii="Times New Roman" w:hAnsi="Times New Roman"/>
          <w:sz w:val="28"/>
          <w:szCs w:val="28"/>
          <w:lang w:val="ru-RU"/>
        </w:rPr>
        <w:t>Наполняя или дополняя развивающей предметно-пространственной среды необходимо помнить о том, что все ее элементы должны иметь единый эстетический стиль для обеспечения комфортной и уютной обстановки для детей.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0E3568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0E3568" w:rsidRDefault="00DF0CF0" w:rsidP="007E6A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3.3 Материально-техническое обеспечение программы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070C7A">
        <w:rPr>
          <w:sz w:val="28"/>
          <w:szCs w:val="28"/>
          <w:lang w:val="ru-RU" w:eastAsia="ru-RU"/>
        </w:rPr>
        <w:t xml:space="preserve">Площадь группового помещения </w:t>
      </w:r>
      <w:r>
        <w:rPr>
          <w:sz w:val="28"/>
          <w:szCs w:val="28"/>
          <w:lang w:val="ru-RU" w:eastAsia="ru-RU"/>
        </w:rPr>
        <w:t xml:space="preserve">составляет … </w:t>
      </w:r>
      <w:r w:rsidRPr="00070C7A">
        <w:rPr>
          <w:sz w:val="28"/>
          <w:szCs w:val="28"/>
          <w:lang w:val="ru-RU" w:eastAsia="ru-RU"/>
        </w:rPr>
        <w:t>в м</w:t>
      </w:r>
      <w:r w:rsidRPr="00070C7A">
        <w:rPr>
          <w:sz w:val="28"/>
          <w:szCs w:val="28"/>
          <w:vertAlign w:val="superscript"/>
          <w:lang w:val="ru-RU" w:eastAsia="ru-RU"/>
        </w:rPr>
        <w:t>2</w:t>
      </w:r>
      <w:r>
        <w:rPr>
          <w:sz w:val="28"/>
          <w:szCs w:val="28"/>
          <w:vertAlign w:val="superscript"/>
          <w:lang w:val="ru-RU" w:eastAsia="ru-RU"/>
        </w:rPr>
        <w:t xml:space="preserve">. </w:t>
      </w:r>
      <w:r w:rsidRPr="00070C7A">
        <w:rPr>
          <w:sz w:val="28"/>
          <w:szCs w:val="28"/>
          <w:lang w:val="ru-RU"/>
        </w:rPr>
        <w:t>Материально-техническое</w:t>
      </w:r>
      <w:r>
        <w:rPr>
          <w:sz w:val="28"/>
          <w:szCs w:val="28"/>
          <w:lang w:val="ru-RU"/>
        </w:rPr>
        <w:t xml:space="preserve"> </w:t>
      </w:r>
      <w:r w:rsidRPr="00070C7A">
        <w:rPr>
          <w:sz w:val="28"/>
          <w:szCs w:val="28"/>
          <w:lang w:val="ru-RU"/>
        </w:rPr>
        <w:t>обеспечение включает в себя:</w:t>
      </w:r>
    </w:p>
    <w:p w:rsidR="00DF0CF0" w:rsidRDefault="00DF0CF0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057AAF" w:rsidRDefault="00DF0CF0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7AAF">
        <w:rPr>
          <w:rFonts w:ascii="Times New Roman" w:hAnsi="Times New Roman"/>
          <w:b/>
          <w:sz w:val="28"/>
          <w:szCs w:val="28"/>
          <w:lang w:val="ru-RU"/>
        </w:rPr>
        <w:t>Инвентарная ведомость на технические средства обучения</w:t>
      </w:r>
    </w:p>
    <w:p w:rsidR="00DF0CF0" w:rsidRDefault="00DF0CF0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57AAF">
        <w:rPr>
          <w:rFonts w:ascii="Times New Roman" w:hAnsi="Times New Roman"/>
          <w:b/>
          <w:sz w:val="28"/>
          <w:szCs w:val="28"/>
          <w:lang w:val="ru-RU"/>
        </w:rPr>
        <w:t>групповой комнаты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2873"/>
        <w:gridCol w:w="1763"/>
        <w:gridCol w:w="2074"/>
        <w:gridCol w:w="2090"/>
      </w:tblGrid>
      <w:tr w:rsidR="00DF0CF0" w:rsidRPr="00057AAF" w:rsidTr="00D00815">
        <w:trPr>
          <w:trHeight w:val="638"/>
        </w:trPr>
        <w:tc>
          <w:tcPr>
            <w:tcW w:w="771" w:type="dxa"/>
          </w:tcPr>
          <w:p w:rsidR="00DF0CF0" w:rsidRPr="00057AAF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2873" w:type="dxa"/>
          </w:tcPr>
          <w:p w:rsidR="00DF0CF0" w:rsidRPr="00057AAF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ТСО</w:t>
            </w:r>
          </w:p>
        </w:tc>
        <w:tc>
          <w:tcPr>
            <w:tcW w:w="1763" w:type="dxa"/>
          </w:tcPr>
          <w:p w:rsidR="00DF0CF0" w:rsidRPr="00057AAF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Марка</w:t>
            </w:r>
          </w:p>
        </w:tc>
        <w:tc>
          <w:tcPr>
            <w:tcW w:w="2074" w:type="dxa"/>
          </w:tcPr>
          <w:p w:rsidR="00DF0CF0" w:rsidRPr="00057AAF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Год приобретения</w:t>
            </w:r>
          </w:p>
        </w:tc>
        <w:tc>
          <w:tcPr>
            <w:tcW w:w="2090" w:type="dxa"/>
          </w:tcPr>
          <w:p w:rsidR="00DF0CF0" w:rsidRPr="00057AAF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57AA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Инвентарный № по д/с</w:t>
            </w:r>
          </w:p>
        </w:tc>
      </w:tr>
      <w:tr w:rsidR="00DF0CF0" w:rsidRPr="00057AAF" w:rsidTr="00D00815">
        <w:trPr>
          <w:trHeight w:val="309"/>
        </w:trPr>
        <w:tc>
          <w:tcPr>
            <w:tcW w:w="771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2873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Экран</w:t>
            </w:r>
          </w:p>
        </w:tc>
        <w:tc>
          <w:tcPr>
            <w:tcW w:w="1763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2013г.</w:t>
            </w:r>
          </w:p>
        </w:tc>
        <w:tc>
          <w:tcPr>
            <w:tcW w:w="2090" w:type="dxa"/>
          </w:tcPr>
          <w:p w:rsidR="00DF0CF0" w:rsidRPr="00D11F5C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F0CF0" w:rsidRPr="00057AAF" w:rsidTr="00D00815">
        <w:trPr>
          <w:trHeight w:val="309"/>
        </w:trPr>
        <w:tc>
          <w:tcPr>
            <w:tcW w:w="771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2873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Проектор</w:t>
            </w:r>
          </w:p>
        </w:tc>
        <w:tc>
          <w:tcPr>
            <w:tcW w:w="1763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2090" w:type="dxa"/>
          </w:tcPr>
          <w:p w:rsidR="00DF0CF0" w:rsidRPr="00D11F5C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DF0CF0" w:rsidRPr="00057AAF" w:rsidTr="00D00815">
        <w:trPr>
          <w:trHeight w:val="309"/>
        </w:trPr>
        <w:tc>
          <w:tcPr>
            <w:tcW w:w="771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873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центр </w:t>
            </w:r>
          </w:p>
        </w:tc>
        <w:tc>
          <w:tcPr>
            <w:tcW w:w="1763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SAMSUNG</w:t>
            </w:r>
          </w:p>
        </w:tc>
        <w:tc>
          <w:tcPr>
            <w:tcW w:w="2074" w:type="dxa"/>
          </w:tcPr>
          <w:p w:rsidR="00DF0CF0" w:rsidRPr="00C7432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  <w:tc>
          <w:tcPr>
            <w:tcW w:w="2090" w:type="dxa"/>
          </w:tcPr>
          <w:p w:rsidR="00DF0CF0" w:rsidRPr="00D11F5C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</w:tbl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DF0CF0" w:rsidRDefault="00DF0CF0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ADA">
        <w:rPr>
          <w:rFonts w:ascii="Times New Roman" w:hAnsi="Times New Roman"/>
          <w:b/>
          <w:sz w:val="28"/>
          <w:szCs w:val="28"/>
          <w:lang w:val="ru-RU"/>
        </w:rPr>
        <w:t>Опись имущества групповой комнаты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6455"/>
        <w:gridCol w:w="2157"/>
      </w:tblGrid>
      <w:tr w:rsidR="00DF0CF0" w:rsidRPr="008D1ADA" w:rsidTr="00D00815">
        <w:trPr>
          <w:trHeight w:val="307"/>
        </w:trPr>
        <w:tc>
          <w:tcPr>
            <w:tcW w:w="1242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455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157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(шт)</w:t>
            </w:r>
          </w:p>
        </w:tc>
      </w:tr>
      <w:tr w:rsidR="00DF0CF0" w:rsidRPr="008D1ADA" w:rsidTr="00D00815">
        <w:trPr>
          <w:trHeight w:val="307"/>
        </w:trPr>
        <w:tc>
          <w:tcPr>
            <w:tcW w:w="9854" w:type="dxa"/>
            <w:gridSpan w:val="3"/>
          </w:tcPr>
          <w:p w:rsidR="00DF0CF0" w:rsidRPr="008D1ADA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4D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Оборудование</w:t>
            </w:r>
            <w:r w:rsidRPr="00A34D24">
              <w:rPr>
                <w:rFonts w:ascii="Times New Roman" w:hAnsi="Times New Roman"/>
                <w:i/>
                <w:sz w:val="28"/>
                <w:szCs w:val="28"/>
              </w:rPr>
              <w:t xml:space="preserve"> приемной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одежды персонала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Вешалка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D6632F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Секционный шкаф для детской одежды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Скамейка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Полка для обуви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Полочка для детских работ по лепке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Карниз для жалюзи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Ковёр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Лампа дневного освещения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6455" w:type="dxa"/>
          </w:tcPr>
          <w:p w:rsidR="00DF0CF0" w:rsidRPr="00D05099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Столик журнальный</w:t>
            </w:r>
          </w:p>
        </w:tc>
        <w:tc>
          <w:tcPr>
            <w:tcW w:w="2157" w:type="dxa"/>
          </w:tcPr>
          <w:p w:rsidR="00DF0CF0" w:rsidRPr="00D05099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320">
              <w:rPr>
                <w:rFonts w:ascii="Times New Roman" w:hAnsi="Times New Roman"/>
                <w:sz w:val="28"/>
                <w:szCs w:val="28"/>
              </w:rPr>
              <w:t>р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одительский уголок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79"/>
        </w:trPr>
        <w:tc>
          <w:tcPr>
            <w:tcW w:w="9854" w:type="dxa"/>
            <w:gridSpan w:val="3"/>
          </w:tcPr>
          <w:p w:rsidR="00DF0CF0" w:rsidRPr="00C74320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Оборудование</w:t>
            </w:r>
            <w:r w:rsidRPr="00C74320">
              <w:rPr>
                <w:rFonts w:ascii="Times New Roman" w:hAnsi="Times New Roman"/>
                <w:bCs/>
                <w:i/>
                <w:sz w:val="28"/>
                <w:szCs w:val="28"/>
              </w:rPr>
              <w:t>туалетной комнаты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Шкаф для инвентаря помощника воспитателя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Ведро для мытья пола в группе, туалете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Ведро для мусора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Веник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Совок для мусора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Халат хозяйственный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Швабра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Таз маленький (для группы, туалета)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Квач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Плафон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детский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Умывальник взрослый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Тумба для полотенец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Расчёсочница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Раковина большая для мытья ног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Таз пластмассовый (для мытья  игрушек)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9854" w:type="dxa"/>
            <w:gridSpan w:val="3"/>
          </w:tcPr>
          <w:p w:rsidR="00DF0CF0" w:rsidRPr="00C74320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 xml:space="preserve">Оборудование </w:t>
            </w:r>
            <w:r w:rsidRPr="00C74320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групповой комнаты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Палас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pStyle w:val="Default"/>
              <w:rPr>
                <w:sz w:val="28"/>
                <w:szCs w:val="28"/>
              </w:rPr>
            </w:pPr>
            <w:r w:rsidRPr="00C74320">
              <w:rPr>
                <w:sz w:val="28"/>
                <w:szCs w:val="28"/>
              </w:rPr>
              <w:t xml:space="preserve">Полка навесная деревянная 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Лампа дневного освещения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Карниз для жалюзи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Кровать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Одеяло шерстяное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Покрывало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Матрац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Постельные принадлежности для детей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комплекта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Стол детский </w:t>
            </w:r>
          </w:p>
        </w:tc>
        <w:tc>
          <w:tcPr>
            <w:tcW w:w="2157" w:type="dxa"/>
          </w:tcPr>
          <w:p w:rsidR="00DF0CF0" w:rsidRPr="00190F0F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Стул детский деревянный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 письменный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Стул взрослый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Полка 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Шкаф для пособий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Ковёр большой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Часы настенные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Набор кукольной мебели (столик-1, табурет-4)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Кроватка кукольная металлическая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Постельные принадлежности для кукольных кроваток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кварцевая лампа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Контейнер для игрушек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Коляска для кукол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Корзина  для мячей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Мяч резиновый гладкий среднего размера 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 резиновый массажный 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Гантели пластмассовые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набора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Тренажёр «Змейка»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 набор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Магнитная доска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Коврики массажные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Фланелеграф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Фигурки для фланелеграфа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Сюжетные картинки к фланелеграфу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 комплект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Сумка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Сарафан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Юбка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Пилотка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Фартук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Чудесный мешочек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Напольная ширма для театра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Гарнитур кухонный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Стол кухонный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Фартук для помощника воспитателя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Косынка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Халат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Бак для обработки посуды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Кастрюля</w:t>
            </w:r>
          </w:p>
        </w:tc>
        <w:tc>
          <w:tcPr>
            <w:tcW w:w="2157" w:type="dxa"/>
          </w:tcPr>
          <w:p w:rsidR="00DF0CF0" w:rsidRPr="0067716A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Половник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Чайник эмалированный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Разнос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Тарелка глубокая 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Тарелка мелкая 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Блюдце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Бокал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85.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Подставка для  столовых приборов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 железная большая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 железная чайная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Вилка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Ложка для соуса</w:t>
            </w:r>
          </w:p>
        </w:tc>
        <w:tc>
          <w:tcPr>
            <w:tcW w:w="2157" w:type="dxa"/>
          </w:tcPr>
          <w:p w:rsidR="00DF0CF0" w:rsidRPr="0007773C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8D1ADA" w:rsidTr="00D00815">
        <w:trPr>
          <w:trHeight w:val="307"/>
        </w:trPr>
        <w:tc>
          <w:tcPr>
            <w:tcW w:w="1242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90.</w:t>
            </w:r>
          </w:p>
        </w:tc>
        <w:tc>
          <w:tcPr>
            <w:tcW w:w="645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Кастрюлька для мытья столов</w:t>
            </w:r>
          </w:p>
        </w:tc>
        <w:tc>
          <w:tcPr>
            <w:tcW w:w="2157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F0CF0" w:rsidRDefault="00DF0CF0" w:rsidP="00D5203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F0CF0" w:rsidRPr="00317722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317722">
        <w:rPr>
          <w:rFonts w:ascii="Times New Roman" w:hAnsi="Times New Roman"/>
          <w:sz w:val="28"/>
          <w:szCs w:val="28"/>
          <w:lang w:val="ru-RU"/>
        </w:rPr>
        <w:t>Данный компонент предназначен для обеспечения полноценного функционирования развивающей предметно-пространственной среды, отвечающей современным требованиям дошкольного образования.</w:t>
      </w:r>
    </w:p>
    <w:p w:rsidR="00DF0CF0" w:rsidRDefault="00DF0CF0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3.4. </w:t>
      </w:r>
      <w:r w:rsidRPr="00317722">
        <w:rPr>
          <w:rFonts w:ascii="Times New Roman" w:hAnsi="Times New Roman"/>
          <w:b/>
          <w:bCs/>
          <w:sz w:val="28"/>
          <w:szCs w:val="28"/>
          <w:lang w:val="ru-RU" w:eastAsia="ru-RU"/>
        </w:rPr>
        <w:t>Обеспеченность методическими материалами и средствами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о</w:t>
      </w:r>
      <w:r w:rsidRPr="00317722">
        <w:rPr>
          <w:rFonts w:ascii="Times New Roman" w:hAnsi="Times New Roman"/>
          <w:b/>
          <w:bCs/>
          <w:sz w:val="28"/>
          <w:szCs w:val="28"/>
          <w:lang w:val="ru-RU" w:eastAsia="ru-RU"/>
        </w:rPr>
        <w:t>бучения и воспитания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Методические материалы обучения и воспитания, обеспечивающие реализацию содержания программы (</w:t>
      </w:r>
      <w:r w:rsidRPr="00DE07F9">
        <w:rPr>
          <w:rFonts w:ascii="Times New Roman" w:hAnsi="Times New Roman" w:cs="Arial"/>
          <w:sz w:val="28"/>
          <w:szCs w:val="28"/>
          <w:lang w:val="ru-RU" w:eastAsia="ru-RU"/>
        </w:rPr>
        <w:t>перечень программ, технологий, методических пособий)</w:t>
      </w:r>
      <w:r>
        <w:rPr>
          <w:rFonts w:ascii="Times New Roman" w:hAnsi="Times New Roman" w:cs="Arial"/>
          <w:sz w:val="28"/>
          <w:szCs w:val="28"/>
          <w:lang w:val="ru-RU" w:eastAsia="ru-RU"/>
        </w:rPr>
        <w:t>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  <w:lang w:val="ru-RU" w:eastAsia="ru-RU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1"/>
        <w:gridCol w:w="3971"/>
      </w:tblGrid>
      <w:tr w:rsidR="00DF0CF0" w:rsidRPr="00D6632F" w:rsidTr="00D00815">
        <w:tc>
          <w:tcPr>
            <w:tcW w:w="10632" w:type="dxa"/>
            <w:gridSpan w:val="2"/>
            <w:vAlign w:val="bottom"/>
          </w:tcPr>
          <w:p w:rsidR="00DF0CF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</w:pPr>
            <w:r w:rsidRPr="00FA1475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</w:t>
            </w:r>
          </w:p>
          <w:p w:rsidR="00DF0CF0" w:rsidRPr="00406AC6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sz w:val="26"/>
                <w:szCs w:val="26"/>
                <w:lang w:val="ru-RU" w:eastAsia="ru-RU"/>
              </w:rPr>
            </w:pPr>
            <w:r w:rsidRPr="007C5C03">
              <w:rPr>
                <w:rFonts w:ascii="Times New Roman" w:hAnsi="Times New Roman"/>
                <w:b/>
                <w:bCs/>
                <w:i/>
                <w:sz w:val="26"/>
                <w:szCs w:val="26"/>
                <w:lang w:val="ru-RU"/>
              </w:rPr>
              <w:t>«СОЦИАЛЬНО-КОММУНИКАТИВНОЕ РАЗВИТИЕ»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Социально-нравственное воспитание дошкольников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Р.С. Буре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Беседы об ответственности и правах ребёнка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О.И. Давыдова, С.М. Вялкова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Нравственное воспитание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В.И. Петрова, Т. Д. Стульник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Культурно-досуговая деятельность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М.Б. Зацепина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патриотическому воспитанию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Л.А. Кондрыкинская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социальных навыков детей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О.Р. Меремьянина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Сборники дидактических игр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Л.Ю. Павлова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Интегрированные занятия с детьми в период адаптации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Л.В. Томашевская и др.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основ безопасности у дошкольников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К.Ю. Белая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Беседы об основах безопасности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Т.А. Шорыгина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Три сигнала светофора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Т.Ф. Саулина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основ безопасности у дошкольников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К.Ю. Белая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Беседы об основах безопасности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Т.А. Шорыгина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Коммуникативное развитие детей 5-7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Ю.В. Авдеева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Формирование коммуникативных навыков у детей 3-7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В. Полякевич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Азбука б</w:t>
            </w: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езопасност</w:t>
            </w: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Н.Н. Авдеева, Н.Л. Князева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Нравственно-трудовое воспитание ребёнка-дошкольника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Куцакова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Трудовое воспитание ребёнка-дошкольника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hyperlink r:id="rId8" w:anchor="tab_person" w:tooltip="Т. С. Комарова, Л. В. Куцакова, Л. Ю. Павлова" w:history="1">
              <w:r w:rsidRPr="00C74320">
                <w:rPr>
                  <w:rFonts w:ascii="Times New Roman" w:hAnsi="Times New Roman" w:cs="Arial"/>
                  <w:sz w:val="28"/>
                  <w:szCs w:val="28"/>
                  <w:lang w:val="ru-RU" w:eastAsia="ru-RU"/>
                </w:rPr>
                <w:t xml:space="preserve">Т.С. Комарова, Л.В. Куцакова, </w:t>
              </w:r>
            </w:hyperlink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«Трудовое воспитание в детском саду. Система работы с детьми 3-7 лет»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Куцакова</w:t>
            </w:r>
          </w:p>
        </w:tc>
      </w:tr>
      <w:tr w:rsidR="00DF0CF0" w:rsidRPr="00D6632F" w:rsidTr="00D00815">
        <w:tc>
          <w:tcPr>
            <w:tcW w:w="10632" w:type="dxa"/>
            <w:gridSpan w:val="2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/>
                <w:bCs/>
                <w:i/>
                <w:sz w:val="28"/>
                <w:szCs w:val="28"/>
                <w:lang w:val="ru-RU"/>
              </w:rPr>
              <w:t>«ПОЗНАВАТЕЛЬНОЕ РАЗВИТИЕ»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Познание предметного мира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З.А.Ефанова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Ознакомление с предметным и социальным миром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О.В. Дыбина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Развитие познавательных способностей дошкольников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Е.Е. Крашенинников и др.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Что было до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О.В. Дыбина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Экологическое воспитание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О.А. Соломенникова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Познавательно-исследовательская деятельность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Н.Е. Веракса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Конспекты занятий по математике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Н.Л. Куваева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ознакомлению с окружающим миром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О.В. Дыбина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формированию элементарных математических представлений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И.А. Помораева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конструированию из строительного материала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Куцакова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Конструирование и художественный труд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Куцакова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формированию элементарных экологических представлений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Л.Н. Смирнова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Экспериментальная деятельность детей среднего и старшего возраста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Г.П. Тугушева и др.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Неизведанное рядом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О.В. Дыбина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 xml:space="preserve">Комплексные занятия по программе 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«От рождения до школы»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color w:val="0000FF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Н. Е. Веракса, Т. С. Комарова, М. А. Васильева</w:t>
            </w:r>
          </w:p>
        </w:tc>
      </w:tr>
      <w:tr w:rsidR="00DF0CF0" w:rsidRPr="0013714D" w:rsidTr="00D00815">
        <w:tc>
          <w:tcPr>
            <w:tcW w:w="6661" w:type="dxa"/>
          </w:tcPr>
          <w:p w:rsidR="00DF0CF0" w:rsidRDefault="00DF0CF0" w:rsidP="002C54F0">
            <w:pPr>
              <w:pStyle w:val="ListParagraph"/>
              <w:ind w:left="0"/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Э</w:t>
            </w:r>
            <w:r w:rsidRPr="00D8067C">
              <w:rPr>
                <w:bCs/>
                <w:sz w:val="28"/>
                <w:szCs w:val="28"/>
                <w:shd w:val="clear" w:color="auto" w:fill="FFFFFF"/>
              </w:rPr>
              <w:t>кологическо</w:t>
            </w:r>
            <w:r>
              <w:rPr>
                <w:bCs/>
                <w:sz w:val="28"/>
                <w:szCs w:val="28"/>
                <w:shd w:val="clear" w:color="auto" w:fill="FFFFFF"/>
              </w:rPr>
              <w:t>е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>образовани</w:t>
            </w:r>
            <w:r>
              <w:rPr>
                <w:sz w:val="28"/>
                <w:szCs w:val="28"/>
                <w:shd w:val="clear" w:color="auto" w:fill="FFFFFF"/>
              </w:rPr>
              <w:t>е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8067C">
              <w:rPr>
                <w:bCs/>
                <w:sz w:val="28"/>
                <w:szCs w:val="28"/>
                <w:shd w:val="clear" w:color="auto" w:fill="FFFFFF"/>
              </w:rPr>
              <w:t>дошкольников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«Наш дом</w:t>
            </w:r>
            <w:r w:rsidRPr="00D8067C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8067C">
              <w:rPr>
                <w:sz w:val="28"/>
                <w:szCs w:val="28"/>
                <w:shd w:val="clear" w:color="auto" w:fill="FFFFFF"/>
              </w:rPr>
              <w:t>природа»</w:t>
            </w:r>
            <w:r>
              <w:rPr>
                <w:sz w:val="28"/>
                <w:szCs w:val="28"/>
                <w:shd w:val="clear" w:color="auto" w:fill="FFFFFF"/>
              </w:rPr>
              <w:t xml:space="preserve"> и «Экологическая азбука»</w:t>
            </w:r>
            <w:r w:rsidRPr="00D8067C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EC1B35"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  <w:t>Н.А. Рыжова.</w:t>
            </w:r>
          </w:p>
        </w:tc>
      </w:tr>
      <w:tr w:rsidR="00DF0CF0" w:rsidRPr="00FF4527" w:rsidTr="00D00815">
        <w:tc>
          <w:tcPr>
            <w:tcW w:w="6661" w:type="dxa"/>
          </w:tcPr>
          <w:p w:rsidR="00DF0CF0" w:rsidRPr="00FF4527" w:rsidRDefault="00DF0CF0" w:rsidP="00FF4527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Программа</w:t>
            </w:r>
            <w:r w:rsidRPr="00D8067C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D8067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«Юный эколог»</w:t>
            </w: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. </w:t>
            </w:r>
          </w:p>
        </w:tc>
        <w:tc>
          <w:tcPr>
            <w:tcW w:w="3971" w:type="dxa"/>
          </w:tcPr>
          <w:p w:rsidR="00DF0CF0" w:rsidRPr="00EC1B35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shd w:val="clear" w:color="auto" w:fill="FFFFFF"/>
                <w:lang w:val="ru-RU"/>
              </w:rPr>
            </w:pPr>
            <w:r w:rsidRPr="00D8067C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Николаева С.Н.</w:t>
            </w:r>
          </w:p>
        </w:tc>
      </w:tr>
      <w:tr w:rsidR="00DF0CF0" w:rsidRPr="00D6632F" w:rsidTr="00D00815">
        <w:tc>
          <w:tcPr>
            <w:tcW w:w="10632" w:type="dxa"/>
            <w:gridSpan w:val="2"/>
            <w:vAlign w:val="center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lang w:val="ru-RU"/>
              </w:rPr>
              <w:t>МЕТОДИЧЕСКОЕ ОБЕСПЕЧЕНИЕ ОБРАЗОВАТЕЛЬНОЙ ОБЛАСТИ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«РЕЧЕВОЕ РАЗВИТИЕ»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320">
              <w:rPr>
                <w:rFonts w:ascii="Times New Roman" w:hAnsi="Times New Roman"/>
                <w:sz w:val="28"/>
                <w:szCs w:val="28"/>
              </w:rPr>
              <w:t>Программа развития речи дошкольников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О.С. Ушакова,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4320">
              <w:rPr>
                <w:rFonts w:ascii="Times New Roman" w:hAnsi="Times New Roman"/>
                <w:sz w:val="28"/>
                <w:szCs w:val="28"/>
              </w:rPr>
              <w:t>Развитие речи детей  3-4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О.С. Ушакова,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Развитие речи детей  3-4 лет (рабочая тетрадь)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О.С. Ушакова,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Учусь говорить. Метод. реком. для воспитателей, работающих с детьми 3-6 лет по программе «Радуга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В.В Гербова,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Хрестоматия "Книга для чтения в детском саду и дома"  2-4 года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ind w:left="720" w:hanging="72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В.В Гербова,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Учусь говорить.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Методические рекомендации для воспитателей.   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В.В Гербова, М. Просвещение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Учусь говорить. </w:t>
            </w: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Пособие для детей младшего дошкольного возраста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В.В Гербова, М. Просвещение</w:t>
            </w:r>
          </w:p>
        </w:tc>
      </w:tr>
      <w:tr w:rsidR="00DF0CF0" w:rsidRPr="00D6632F" w:rsidTr="00D00815">
        <w:tc>
          <w:tcPr>
            <w:tcW w:w="10632" w:type="dxa"/>
            <w:gridSpan w:val="2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ПОСОБИЙ«РЕЧЕВОЕ РАЗВИТИЕ»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Конспекты комплексных занятий по развитию речи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Г.Я. Затулина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Комплексные занятия по программе «От рождения до школы»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bCs/>
                <w:color w:val="0000FF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 w:eastAsia="ru-RU"/>
              </w:rPr>
              <w:t>Н. Е. Веракса, Т. С. Комарова, М. А. Васильева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Приобщение детей к художественной литературе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В.В. Гербова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Карпухина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Знакомим с литературой детей 5-7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О.С. Ушакова и др.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Хрестоматия (1,2 книги)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С.Д. Томилова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Тематический словарь в картинках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музыкальных инструментах»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домашних животных»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«Расскажите детям о космосе»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«Времена года. Природные явления. Время суток»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«Домашние птицы»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«Спорт»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«Сказки народов мира»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«Народные промыслы»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«Лесные и полевые цветы»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«Домашние и дикие птицы средней полосы»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«Великая Отечественная война»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«Зима»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«Весна»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«Осень»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«Определяю время»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«Знакомство со школой»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«Комнатные растения»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«Национальные костюмы»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«Животные жарких стран»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«Арктика и Антарктика»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«Бытовая техника»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«Игрушки. Школьные принадлежности»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«Азбука в картинках»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«Одежда, обувь, головные уборы»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«Зимние виды спорта»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«Овощи»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«Фрукты  и ягоды»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«Зоопарк»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</w:rPr>
              <w:t>Портреты детских писателей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</w:p>
        </w:tc>
      </w:tr>
      <w:tr w:rsidR="00DF0CF0" w:rsidRPr="00D6632F" w:rsidTr="00D00815">
        <w:tc>
          <w:tcPr>
            <w:tcW w:w="10632" w:type="dxa"/>
            <w:gridSpan w:val="2"/>
            <w:vAlign w:val="center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 «ХУДОЖЕСТВЕННО-ЭСТЕТИЧЕСКОЕ РАЗВИТИЕ»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Изобразительная деятельность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И.А. Лыкова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ИЗО деятельности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Г.С. Швайко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 «Путешествие в прекрасное»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О.А. Куревина, Г.Е. Селезнёва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Организация НОД по решению задач образовательной области «Художественное творчество»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Т.М. Бондаренко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Продуктивная деятельность с детьми раннего возраста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Е.В. Полозова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Художественное творчество (комплексные занятия)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О.В. Павлова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Занятия по аппликации в детском саду  с детьми 3-7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А.Н. Малышева, З.М. Поварченкова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Рисование с детьми 3-4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Д.Н. Колдина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Художественный труд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И.А. Лыкова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 «Путешествие в прекрасное»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О.А. Куревина, Г.Е. Селезнёва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Программа «Полихудожественный подход к воспитанию дошкольников»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К.А. Самолдина, Е.П. Маркова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tabs>
                <w:tab w:val="left" w:pos="3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 «Ладушки»</w:t>
            </w: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ab/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И. Каплунова, И. Новоскольцева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Программа «Малыш»</w:t>
            </w:r>
          </w:p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В.А. Петрова</w:t>
            </w:r>
          </w:p>
        </w:tc>
      </w:tr>
      <w:tr w:rsidR="00DF0CF0" w:rsidRPr="00D6632F" w:rsidTr="00D00815">
        <w:tc>
          <w:tcPr>
            <w:tcW w:w="10632" w:type="dxa"/>
            <w:gridSpan w:val="2"/>
            <w:vAlign w:val="center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b/>
                <w:i/>
                <w:sz w:val="28"/>
                <w:szCs w:val="28"/>
                <w:lang w:val="ru-RU" w:eastAsia="ru-RU"/>
              </w:rPr>
              <w:t>ПЕРЕЧЕНЬ ПРОГРАММ, ТЕХНОЛОГИЙ, МЕТОДИЧЕСКИХ ПОСОБИЙ «ФИЗИЧЕСКОЕ РАЗВИТИЕ»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Физическая культура в детском саду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Л.И. Пензулаева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Физиче</w:t>
            </w: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 xml:space="preserve">ское воспитание детей 2-7 лет 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М.А. Васильева, В.В. Гербова, Т.С. Комарова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занятия с детьми 3-4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spacing w:after="0" w:line="240" w:lineRule="auto"/>
              <w:rPr>
                <w:sz w:val="28"/>
                <w:szCs w:val="28"/>
              </w:rPr>
            </w:pPr>
            <w:r w:rsidRPr="00C74320">
              <w:rPr>
                <w:rFonts w:ascii="Times New Roman" w:hAnsi="Times New Roman"/>
                <w:sz w:val="28"/>
                <w:szCs w:val="28"/>
              </w:rPr>
              <w:t>Л.И.Пензулаева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tabs>
                <w:tab w:val="left" w:pos="52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Физкультурные занятия в детском саду</w:t>
            </w: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Н.Н. Ермак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Оздоровительная гимнастика для детей 3-7 лет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Л.И. Пензулаева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Здоровьесберегающие технологии в ДОУ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Гаврюшина</w:t>
            </w:r>
          </w:p>
        </w:tc>
      </w:tr>
      <w:tr w:rsidR="00DF0CF0" w:rsidRPr="00D6632F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Развивающая педагогика оздоровления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  <w:t>В.Т. Кудрявцев, Б.Б.Егоров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Сборник подвижных игр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Э.Я. Степаненкова</w:t>
            </w:r>
          </w:p>
        </w:tc>
      </w:tr>
      <w:tr w:rsidR="00DF0CF0" w:rsidRPr="00C74320" w:rsidTr="00D00815">
        <w:tc>
          <w:tcPr>
            <w:tcW w:w="666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Здоровьесберегающие технологии в ДОУ</w:t>
            </w:r>
          </w:p>
        </w:tc>
        <w:tc>
          <w:tcPr>
            <w:tcW w:w="3971" w:type="dxa"/>
          </w:tcPr>
          <w:p w:rsidR="00DF0CF0" w:rsidRPr="00C74320" w:rsidRDefault="00DF0CF0" w:rsidP="00D00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 w:cs="Arial"/>
                <w:sz w:val="28"/>
                <w:szCs w:val="28"/>
                <w:lang w:eastAsia="ru-RU"/>
              </w:rPr>
              <w:t>Л.В. Гаврючина</w:t>
            </w:r>
          </w:p>
        </w:tc>
      </w:tr>
    </w:tbl>
    <w:p w:rsidR="00DF0CF0" w:rsidRPr="00C74320" w:rsidRDefault="00DF0CF0" w:rsidP="00D5203F">
      <w:pPr>
        <w:pStyle w:val="Default"/>
        <w:jc w:val="both"/>
        <w:rPr>
          <w:sz w:val="28"/>
          <w:szCs w:val="28"/>
          <w:lang w:eastAsia="en-US"/>
        </w:rPr>
      </w:pPr>
    </w:p>
    <w:p w:rsidR="00DF0CF0" w:rsidRDefault="00DF0CF0" w:rsidP="00D52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521">
        <w:rPr>
          <w:rFonts w:ascii="Times New Roman" w:hAnsi="Times New Roman"/>
          <w:b/>
          <w:sz w:val="28"/>
          <w:szCs w:val="28"/>
          <w:lang w:val="ru-RU"/>
        </w:rPr>
        <w:t>Дидактические материалы (наглядно-иллюстративные материалы, альбомы, рабочие тетради, раздаточные материалы и т.д.)</w:t>
      </w:r>
    </w:p>
    <w:tbl>
      <w:tblPr>
        <w:tblpPr w:leftFromText="180" w:rightFromText="180" w:vertAnchor="text" w:horzAnchor="margin" w:tblpXSpec="center" w:tblpY="17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815"/>
        <w:gridCol w:w="4091"/>
        <w:gridCol w:w="1275"/>
        <w:gridCol w:w="1134"/>
      </w:tblGrid>
      <w:tr w:rsidR="00DF0CF0" w:rsidRPr="00275E36" w:rsidTr="00D00815">
        <w:trPr>
          <w:trHeight w:val="319"/>
        </w:trPr>
        <w:tc>
          <w:tcPr>
            <w:tcW w:w="566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15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4091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Издание</w:t>
            </w:r>
          </w:p>
        </w:tc>
        <w:tc>
          <w:tcPr>
            <w:tcW w:w="1275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134" w:type="dxa"/>
            <w:vAlign w:val="center"/>
          </w:tcPr>
          <w:p w:rsidR="00DF0CF0" w:rsidRPr="00275E36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75E36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Кол-во</w:t>
            </w:r>
          </w:p>
        </w:tc>
      </w:tr>
      <w:tr w:rsidR="00DF0CF0" w:rsidRPr="00C74320" w:rsidTr="00D00815">
        <w:trPr>
          <w:trHeight w:val="31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Наглядно-дидактическое пособие «Расскажите детям»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(развитие речи, мышления, ознакомление с окружающим миром)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Издательство «Мозаика- Синтез», г.Москва.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C74320" w:rsidTr="00D00815">
        <w:trPr>
          <w:trHeight w:val="31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   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Тематические картинки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«Вундеркинд с пелёнок»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Н.А.Иванова, г.Санкт-Петербург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</w:t>
            </w:r>
          </w:p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 шт.</w:t>
            </w:r>
          </w:p>
        </w:tc>
      </w:tr>
      <w:tr w:rsidR="00DF0CF0" w:rsidRPr="00C74320" w:rsidTr="00D00815">
        <w:trPr>
          <w:trHeight w:val="31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 к сказкам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</w:p>
        </w:tc>
      </w:tr>
      <w:tr w:rsidR="00DF0CF0" w:rsidRPr="00C74320" w:rsidTr="00D00815">
        <w:trPr>
          <w:trHeight w:val="31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Профессии в картинках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набор</w:t>
            </w:r>
          </w:p>
        </w:tc>
      </w:tr>
      <w:tr w:rsidR="00DF0CF0" w:rsidRPr="00C74320" w:rsidTr="00D00815">
        <w:trPr>
          <w:trHeight w:val="31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«Наши чувства и эмоции»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«Времена года»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Издательство «Страна Фантазий»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4 н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Учебное пособие для дошкольников</w:t>
            </w:r>
          </w:p>
        </w:tc>
        <w:tc>
          <w:tcPr>
            <w:tcW w:w="4091" w:type="dxa"/>
          </w:tcPr>
          <w:p w:rsidR="00DF0CF0" w:rsidRPr="001C4F38" w:rsidRDefault="00DF0CF0" w:rsidP="00D00815">
            <w:pPr>
              <w:pStyle w:val="NoSpacing"/>
              <w:rPr>
                <w:sz w:val="28"/>
                <w:szCs w:val="28"/>
              </w:rPr>
            </w:pPr>
            <w:r w:rsidRPr="001C4F38">
              <w:rPr>
                <w:sz w:val="28"/>
                <w:szCs w:val="28"/>
              </w:rPr>
              <w:t>Издательский дом «Проф</w:t>
            </w:r>
          </w:p>
          <w:p w:rsidR="00DF0CF0" w:rsidRPr="001C4F38" w:rsidRDefault="00DF0CF0" w:rsidP="00D00815">
            <w:pPr>
              <w:pStyle w:val="NoSpacing"/>
              <w:rPr>
                <w:sz w:val="28"/>
                <w:szCs w:val="28"/>
              </w:rPr>
            </w:pPr>
            <w:r w:rsidRPr="001C4F38">
              <w:rPr>
                <w:sz w:val="28"/>
                <w:szCs w:val="28"/>
              </w:rPr>
              <w:t xml:space="preserve"> - Пресс», г.Росто-на-Дону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 </w:t>
            </w: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о 16 шт.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Демонстрационный материал для занятий «Дорожная безопасность»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Издательство «Страна Фантазий»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 набор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Плакат овощи, фрукты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 шт.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Г.П. Шалаева и др. 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Правила поведения для воспитанных детей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Игровой дидактический материал по экологии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И.П. Бурдина С.В., г.Киров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tabs>
                <w:tab w:val="left" w:pos="41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«Прогулки в д/саду». Младшая и средняя группа 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И.В.Кравченко, Т.Л.Догова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Безопасность</w:t>
            </w: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Н.Н.Авдеева и др.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C74320" w:rsidTr="00D00815">
        <w:trPr>
          <w:trHeight w:val="339"/>
        </w:trPr>
        <w:tc>
          <w:tcPr>
            <w:tcW w:w="566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81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9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DF0CF0" w:rsidRPr="00C74320" w:rsidRDefault="00DF0CF0" w:rsidP="00D5203F">
      <w:pPr>
        <w:pStyle w:val="Default"/>
        <w:jc w:val="both"/>
        <w:rPr>
          <w:sz w:val="28"/>
          <w:szCs w:val="28"/>
          <w:lang w:eastAsia="en-US"/>
        </w:rPr>
      </w:pPr>
    </w:p>
    <w:p w:rsidR="00DF0CF0" w:rsidRDefault="00DF0CF0" w:rsidP="00D5203F">
      <w:pPr>
        <w:spacing w:after="0" w:line="240" w:lineRule="auto"/>
        <w:ind w:right="-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F7521">
        <w:rPr>
          <w:rFonts w:ascii="Times New Roman" w:hAnsi="Times New Roman"/>
          <w:b/>
          <w:sz w:val="28"/>
          <w:szCs w:val="28"/>
          <w:lang w:val="ru-RU"/>
        </w:rPr>
        <w:t>Книги для чтения</w:t>
      </w:r>
    </w:p>
    <w:p w:rsidR="00DF0CF0" w:rsidRPr="00FF7521" w:rsidRDefault="00DF0CF0" w:rsidP="00D5203F">
      <w:pPr>
        <w:spacing w:after="0" w:line="240" w:lineRule="auto"/>
        <w:ind w:right="-51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974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794"/>
        <w:gridCol w:w="4111"/>
        <w:gridCol w:w="1275"/>
        <w:gridCol w:w="1134"/>
      </w:tblGrid>
      <w:tr w:rsidR="00DF0CF0" w:rsidRPr="00096571" w:rsidTr="00D00815">
        <w:trPr>
          <w:trHeight w:val="130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Сказки и стихи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8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К. Чуковский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«Доктор Айболит»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99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сказка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«Гуси-лебеди»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88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250 золотых страниц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15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«Песенки и потешки»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97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Г.О. Остер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«Котёнок по имени Гав»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97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сказка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«По щучьему велению»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75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В. Степанов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Зоопарк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97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В. Степанов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«Сапоги-плясуны»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А. Толстой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«Три медведя»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А. Барто 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Стихи «Любимые  игрушки»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 Степанов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«Лесной календарь»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2006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Г. П. Шалаева и др.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«Правила поведения для воспитанных детей»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2011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Русская народная сказка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«У солнышка в гостях»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С. Маршак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«Сказка о глупом мышонке»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В. Маяковский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«Что такое хорошо и что такое плохо»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1971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Русская народная сказка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«По щучьему велению»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В. Степанов 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«Чьи это детки?»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2010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C7432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18.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Христоматия 3-4 года.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19.</w:t>
            </w:r>
          </w:p>
        </w:tc>
        <w:tc>
          <w:tcPr>
            <w:tcW w:w="379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Е.Чарушин </w:t>
            </w:r>
          </w:p>
        </w:tc>
        <w:tc>
          <w:tcPr>
            <w:tcW w:w="4111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«Про зверей»</w:t>
            </w:r>
          </w:p>
        </w:tc>
        <w:tc>
          <w:tcPr>
            <w:tcW w:w="1275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34" w:type="dxa"/>
          </w:tcPr>
          <w:p w:rsidR="00DF0CF0" w:rsidRPr="00C7432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  <w:tr w:rsidR="00DF0CF0" w:rsidRPr="00096571" w:rsidTr="00D00815">
        <w:trPr>
          <w:trHeight w:val="103"/>
        </w:trPr>
        <w:tc>
          <w:tcPr>
            <w:tcW w:w="660" w:type="dxa"/>
          </w:tcPr>
          <w:p w:rsidR="00DF0CF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20.</w:t>
            </w:r>
          </w:p>
        </w:tc>
        <w:tc>
          <w:tcPr>
            <w:tcW w:w="3794" w:type="dxa"/>
          </w:tcPr>
          <w:p w:rsidR="00DF0CF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ООО «Леда»</w:t>
            </w:r>
          </w:p>
        </w:tc>
        <w:tc>
          <w:tcPr>
            <w:tcW w:w="4111" w:type="dxa"/>
          </w:tcPr>
          <w:p w:rsidR="00DF0CF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«Мои любимые сказки»</w:t>
            </w:r>
          </w:p>
        </w:tc>
        <w:tc>
          <w:tcPr>
            <w:tcW w:w="1275" w:type="dxa"/>
          </w:tcPr>
          <w:p w:rsidR="00DF0CF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2015</w:t>
            </w:r>
          </w:p>
        </w:tc>
        <w:tc>
          <w:tcPr>
            <w:tcW w:w="1134" w:type="dxa"/>
          </w:tcPr>
          <w:p w:rsidR="00DF0CF0" w:rsidRDefault="00DF0CF0" w:rsidP="00D008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DF0CF0" w:rsidRPr="007C5C03" w:rsidRDefault="00DF0CF0" w:rsidP="00D5203F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</w:p>
    <w:p w:rsidR="00DF0CF0" w:rsidRDefault="00DF0CF0" w:rsidP="007E6A9D">
      <w:pPr>
        <w:pStyle w:val="Default"/>
        <w:jc w:val="both"/>
        <w:rPr>
          <w:sz w:val="28"/>
          <w:szCs w:val="28"/>
          <w:lang w:eastAsia="en-US"/>
        </w:rPr>
      </w:pPr>
    </w:p>
    <w:p w:rsidR="00DF0CF0" w:rsidRDefault="00DF0CF0" w:rsidP="007E6A9D">
      <w:pPr>
        <w:pStyle w:val="Default"/>
        <w:jc w:val="both"/>
        <w:rPr>
          <w:b/>
          <w:sz w:val="28"/>
          <w:szCs w:val="28"/>
          <w:lang w:eastAsia="en-US"/>
        </w:rPr>
      </w:pPr>
      <w:r w:rsidRPr="0075624E">
        <w:rPr>
          <w:b/>
          <w:sz w:val="28"/>
          <w:szCs w:val="28"/>
          <w:lang w:eastAsia="en-US"/>
        </w:rPr>
        <w:t>3.5.</w:t>
      </w:r>
      <w:r>
        <w:rPr>
          <w:b/>
          <w:sz w:val="28"/>
          <w:szCs w:val="28"/>
          <w:lang w:eastAsia="en-US"/>
        </w:rPr>
        <w:t xml:space="preserve"> Организация режима пребывания детей в группе</w:t>
      </w:r>
    </w:p>
    <w:p w:rsidR="00DF0CF0" w:rsidRPr="0075624E" w:rsidRDefault="00DF0CF0" w:rsidP="007E6A9D">
      <w:pPr>
        <w:pStyle w:val="Default"/>
        <w:jc w:val="both"/>
        <w:rPr>
          <w:b/>
          <w:sz w:val="28"/>
          <w:szCs w:val="28"/>
        </w:rPr>
      </w:pPr>
    </w:p>
    <w:p w:rsidR="00DF0CF0" w:rsidRPr="003074C2" w:rsidRDefault="00DF0CF0" w:rsidP="003074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73340">
        <w:rPr>
          <w:rFonts w:ascii="Times New Roman" w:hAnsi="Times New Roman"/>
          <w:sz w:val="28"/>
          <w:szCs w:val="28"/>
          <w:lang w:val="ru-RU"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</w:t>
      </w:r>
      <w:r>
        <w:rPr>
          <w:rFonts w:ascii="Times New Roman" w:hAnsi="Times New Roman"/>
          <w:sz w:val="28"/>
          <w:szCs w:val="28"/>
          <w:lang w:val="ru-RU" w:eastAsia="ru-RU"/>
        </w:rPr>
        <w:t>иологическим особенностям детей.</w:t>
      </w:r>
    </w:p>
    <w:p w:rsidR="00DF0CF0" w:rsidRPr="00F12194" w:rsidRDefault="00DF0CF0" w:rsidP="003074C2">
      <w:pPr>
        <w:pStyle w:val="NormalWe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ru-RU"/>
        </w:rPr>
      </w:pPr>
      <w:r w:rsidRPr="00C7078C">
        <w:rPr>
          <w:sz w:val="28"/>
          <w:szCs w:val="28"/>
          <w:lang w:val="ru-RU"/>
        </w:rPr>
        <w:t xml:space="preserve">Режим дня дошкольного учреждения разработан с учётом: </w:t>
      </w:r>
    </w:p>
    <w:p w:rsidR="00DF0CF0" w:rsidRPr="003D7FA3" w:rsidRDefault="00DF0CF0" w:rsidP="003D7FA3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времени пребывания детей в группе;</w:t>
      </w:r>
    </w:p>
    <w:p w:rsidR="00DF0CF0" w:rsidRPr="003D7FA3" w:rsidRDefault="00DF0CF0" w:rsidP="003D7FA3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действующих СанПиН</w:t>
      </w:r>
      <w:r w:rsidRPr="003D7FA3">
        <w:rPr>
          <w:color w:val="000000"/>
          <w:sz w:val="28"/>
          <w:szCs w:val="28"/>
        </w:rPr>
        <w:t xml:space="preserve"> («Санитарно – эпидемиологические требования к устройству, содержанию и организации режима работы в дошкольных организациях». Санитарно-эпидемиологические правила и нормативы </w:t>
      </w:r>
      <w:r w:rsidRPr="003D7FA3">
        <w:rPr>
          <w:b/>
          <w:bCs/>
          <w:color w:val="000000"/>
          <w:sz w:val="28"/>
          <w:szCs w:val="28"/>
        </w:rPr>
        <w:t>СанПиН  2.4.1.3049-13)</w:t>
      </w:r>
      <w:r w:rsidRPr="003D7FA3">
        <w:rPr>
          <w:color w:val="000000"/>
          <w:sz w:val="28"/>
          <w:szCs w:val="28"/>
        </w:rPr>
        <w:t>;</w:t>
      </w:r>
    </w:p>
    <w:p w:rsidR="00DF0CF0" w:rsidRPr="003D7FA3" w:rsidRDefault="00DF0CF0" w:rsidP="003D7FA3">
      <w:pPr>
        <w:pStyle w:val="ListParagraph"/>
        <w:numPr>
          <w:ilvl w:val="0"/>
          <w:numId w:val="42"/>
        </w:numPr>
        <w:jc w:val="both"/>
        <w:rPr>
          <w:color w:val="000000"/>
          <w:sz w:val="28"/>
          <w:szCs w:val="28"/>
        </w:rPr>
      </w:pPr>
      <w:r w:rsidRPr="003D7FA3">
        <w:rPr>
          <w:sz w:val="28"/>
          <w:szCs w:val="28"/>
        </w:rPr>
        <w:t>функциональных возможностей ребенка, его возраста и состояния здоровья.</w:t>
      </w:r>
    </w:p>
    <w:p w:rsidR="00DF0CF0" w:rsidRPr="003D7FA3" w:rsidRDefault="00DF0CF0" w:rsidP="003D7FA3">
      <w:pPr>
        <w:pStyle w:val="ListParagraph"/>
        <w:ind w:left="360"/>
        <w:jc w:val="both"/>
        <w:rPr>
          <w:color w:val="000000"/>
          <w:sz w:val="28"/>
          <w:szCs w:val="28"/>
        </w:rPr>
      </w:pPr>
    </w:p>
    <w:p w:rsidR="00DF0CF0" w:rsidRPr="00DF6F40" w:rsidRDefault="00DF0CF0" w:rsidP="003D7FA3">
      <w:pPr>
        <w:spacing w:before="30" w:after="3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34471">
        <w:rPr>
          <w:rFonts w:ascii="Times New Roman" w:hAnsi="Times New Roman"/>
          <w:b/>
          <w:color w:val="000000"/>
          <w:sz w:val="28"/>
          <w:szCs w:val="28"/>
          <w:lang w:val="ru-RU"/>
        </w:rPr>
        <w:t>СанПиН</w:t>
      </w:r>
      <w:r w:rsidRPr="00DF6F40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(извлечение)</w:t>
      </w:r>
    </w:p>
    <w:p w:rsidR="00DF0CF0" w:rsidRPr="003D7FA3" w:rsidRDefault="00DF0CF0" w:rsidP="003D7FA3">
      <w:pPr>
        <w:pStyle w:val="ListParagraph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«Режим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3-7 лет составляет 5,5-6 часов, до 3-х лет – в соответствии с медицинскими рекомендациями».</w:t>
      </w:r>
    </w:p>
    <w:p w:rsidR="00DF0CF0" w:rsidRPr="003D7FA3" w:rsidRDefault="00DF0CF0" w:rsidP="003D7FA3">
      <w:pPr>
        <w:pStyle w:val="ListParagraph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bCs/>
          <w:color w:val="000000"/>
          <w:sz w:val="28"/>
          <w:szCs w:val="28"/>
        </w:rPr>
        <w:t>«Ежедневная продолжительность прогулки детей составляет не менее 4 – 4,5 часов. Прогулку организуют 2 раза в день: в первую половину – до обеда и во вторую половину дня – после дневного сна или перед уходом детей домой. При температуре воздуха ниже минус 15,0 С и скорости ветра более 7 м/с продолжительность прогулки сокращается. Прогулка не проводится при температуре воздуха ниже минус 15,0 С и скорости ветра более 15 м/с для детей до 4 лет».</w:t>
      </w:r>
    </w:p>
    <w:p w:rsidR="00DF0CF0" w:rsidRPr="003D7FA3" w:rsidRDefault="00DF0CF0" w:rsidP="003D7FA3">
      <w:pPr>
        <w:pStyle w:val="ListParagraph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color w:val="000000"/>
          <w:sz w:val="28"/>
          <w:szCs w:val="28"/>
        </w:rPr>
        <w:t>«Общая продолжительность суточного сна для детей дошкольного возраста 12 – 12,5 часов, из которых 2,0 – 2,5 отводится дневному сну. Перед сном не рекомендуется проведение подвижных эмоциональных игр».</w:t>
      </w:r>
    </w:p>
    <w:p w:rsidR="00DF0CF0" w:rsidRPr="003D7FA3" w:rsidRDefault="00DF0CF0" w:rsidP="003D7FA3">
      <w:pPr>
        <w:pStyle w:val="ListParagraph"/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3D7FA3">
        <w:rPr>
          <w:color w:val="000000"/>
          <w:sz w:val="28"/>
          <w:szCs w:val="28"/>
        </w:rPr>
        <w:t>«Самостоятельная деятельность детей 3-7 лет (игры, подготовка к занятиям, личная гигиена) занимает в режиме дня не менее 3-4 часов».</w:t>
      </w:r>
    </w:p>
    <w:p w:rsidR="00DF0CF0" w:rsidRPr="00834471" w:rsidRDefault="00DF0CF0" w:rsidP="007E6A9D">
      <w:pPr>
        <w:spacing w:after="0" w:line="240" w:lineRule="auto"/>
        <w:ind w:left="284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6441D9">
        <w:rPr>
          <w:sz w:val="28"/>
          <w:szCs w:val="28"/>
          <w:lang w:val="ru-RU"/>
        </w:rPr>
        <w:t xml:space="preserve">В МАДОУ ЦРР «Дельфин» </w:t>
      </w:r>
      <w:r w:rsidRPr="006441D9">
        <w:rPr>
          <w:rStyle w:val="Strong"/>
          <w:sz w:val="28"/>
          <w:szCs w:val="28"/>
          <w:lang w:val="ru-RU"/>
        </w:rPr>
        <w:t xml:space="preserve">режим дня </w:t>
      </w:r>
      <w:r w:rsidRPr="006441D9">
        <w:rPr>
          <w:rStyle w:val="Strong"/>
          <w:b w:val="0"/>
          <w:sz w:val="28"/>
          <w:szCs w:val="28"/>
          <w:lang w:val="ru-RU"/>
        </w:rPr>
        <w:t xml:space="preserve">составлен </w:t>
      </w:r>
      <w:r>
        <w:rPr>
          <w:rStyle w:val="Strong"/>
          <w:b w:val="0"/>
          <w:sz w:val="28"/>
          <w:szCs w:val="28"/>
          <w:lang w:val="ru-RU"/>
        </w:rPr>
        <w:t xml:space="preserve">с учетом </w:t>
      </w:r>
      <w:r w:rsidRPr="006441D9">
        <w:rPr>
          <w:rStyle w:val="Strong"/>
          <w:b w:val="0"/>
          <w:sz w:val="28"/>
          <w:szCs w:val="28"/>
          <w:lang w:val="ru-RU"/>
        </w:rPr>
        <w:t xml:space="preserve"> примерной основной</w:t>
      </w:r>
      <w:r>
        <w:rPr>
          <w:rStyle w:val="Strong"/>
          <w:b w:val="0"/>
          <w:sz w:val="28"/>
          <w:szCs w:val="28"/>
          <w:lang w:val="ru-RU"/>
        </w:rPr>
        <w:t xml:space="preserve"> </w:t>
      </w:r>
      <w:r w:rsidRPr="006441D9">
        <w:rPr>
          <w:sz w:val="28"/>
          <w:szCs w:val="28"/>
          <w:lang w:val="ru-RU"/>
        </w:rPr>
        <w:t>общеобразовательной программы «От рожд</w:t>
      </w:r>
      <w:r>
        <w:rPr>
          <w:sz w:val="28"/>
          <w:szCs w:val="28"/>
          <w:lang w:val="ru-RU"/>
        </w:rPr>
        <w:t>ения до школы» под редакцией Н. Е. </w:t>
      </w:r>
      <w:r w:rsidRPr="006441D9">
        <w:rPr>
          <w:sz w:val="28"/>
          <w:szCs w:val="28"/>
          <w:lang w:val="ru-RU"/>
        </w:rPr>
        <w:t>Вераксы, Т.</w:t>
      </w:r>
      <w:r>
        <w:rPr>
          <w:sz w:val="28"/>
          <w:szCs w:val="28"/>
          <w:lang w:val="ru-RU"/>
        </w:rPr>
        <w:t> С. Комаровой, М. А. </w:t>
      </w:r>
      <w:r w:rsidRPr="006441D9">
        <w:rPr>
          <w:sz w:val="28"/>
          <w:szCs w:val="28"/>
          <w:lang w:val="ru-RU"/>
        </w:rPr>
        <w:t>Васильевой.</w:t>
      </w:r>
    </w:p>
    <w:p w:rsidR="00DF0CF0" w:rsidRPr="003C6BE7" w:rsidRDefault="00DF0CF0" w:rsidP="00D008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3C6BE7">
        <w:rPr>
          <w:rStyle w:val="Strong"/>
          <w:sz w:val="28"/>
          <w:szCs w:val="28"/>
          <w:lang w:val="ru-RU"/>
        </w:rPr>
        <w:t xml:space="preserve">Режим жизнедеятельности ДОУ </w:t>
      </w:r>
    </w:p>
    <w:p w:rsidR="00DF0CF0" w:rsidRPr="003C6BE7" w:rsidRDefault="00DF0CF0" w:rsidP="00D008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C6BE7">
        <w:rPr>
          <w:sz w:val="28"/>
          <w:szCs w:val="28"/>
          <w:lang w:val="ru-RU"/>
        </w:rPr>
        <w:t xml:space="preserve">Режим работы ДОУ: пятидневная рабочая неделя. </w:t>
      </w:r>
    </w:p>
    <w:p w:rsidR="00DF0CF0" w:rsidRPr="006441D9" w:rsidRDefault="00DF0CF0" w:rsidP="00D00815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C6BE7">
        <w:rPr>
          <w:sz w:val="28"/>
          <w:szCs w:val="28"/>
          <w:lang w:val="ru-RU"/>
        </w:rPr>
        <w:t>Режим работы групп ДОУ</w:t>
      </w:r>
      <w:r>
        <w:rPr>
          <w:sz w:val="28"/>
          <w:szCs w:val="28"/>
          <w:lang w:val="ru-RU"/>
        </w:rPr>
        <w:t xml:space="preserve"> </w:t>
      </w:r>
      <w:r w:rsidRPr="00D100C4">
        <w:rPr>
          <w:sz w:val="28"/>
          <w:szCs w:val="28"/>
          <w:lang w:val="ru-RU"/>
        </w:rPr>
        <w:t>составлен с расчетом:</w:t>
      </w:r>
      <w:r w:rsidRPr="003C6BE7">
        <w:rPr>
          <w:sz w:val="28"/>
          <w:szCs w:val="28"/>
          <w:lang w:val="ru-RU"/>
        </w:rPr>
        <w:t xml:space="preserve"> 12 часов (с 07.00. до 19.00. часов). 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rStyle w:val="FontStyle19"/>
          <w:b/>
          <w:sz w:val="28"/>
          <w:szCs w:val="28"/>
          <w:lang w:val="ru-RU"/>
        </w:rPr>
      </w:pPr>
    </w:p>
    <w:p w:rsidR="00DF0CF0" w:rsidRDefault="00DF0CF0" w:rsidP="00D00815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E528A3">
        <w:rPr>
          <w:rStyle w:val="FontStyle19"/>
          <w:b/>
          <w:sz w:val="28"/>
          <w:szCs w:val="28"/>
          <w:lang w:val="ru-RU"/>
        </w:rPr>
        <w:t>Режим дня</w:t>
      </w:r>
      <w:r>
        <w:rPr>
          <w:rStyle w:val="FontStyle19"/>
          <w:b/>
          <w:sz w:val="28"/>
          <w:szCs w:val="28"/>
          <w:lang w:val="ru-RU"/>
        </w:rPr>
        <w:t xml:space="preserve"> </w:t>
      </w:r>
      <w:r w:rsidRPr="00E528A3">
        <w:rPr>
          <w:rStyle w:val="Strong"/>
          <w:sz w:val="28"/>
          <w:szCs w:val="28"/>
          <w:lang w:val="ru-RU"/>
        </w:rPr>
        <w:t>детей с 3 до 4 лет</w:t>
      </w:r>
      <w:r>
        <w:rPr>
          <w:rStyle w:val="Strong"/>
          <w:sz w:val="28"/>
          <w:szCs w:val="28"/>
          <w:lang w:val="ru-RU"/>
        </w:rPr>
        <w:t xml:space="preserve">, </w:t>
      </w:r>
      <w:r w:rsidRPr="00E528A3">
        <w:rPr>
          <w:sz w:val="28"/>
          <w:szCs w:val="28"/>
          <w:lang w:val="ru-RU"/>
        </w:rPr>
        <w:t>на холодный период</w:t>
      </w:r>
    </w:p>
    <w:p w:rsidR="00DF0CF0" w:rsidRDefault="00DF0CF0" w:rsidP="007E6A9D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081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0815">
              <w:rPr>
                <w:b/>
                <w:sz w:val="28"/>
                <w:szCs w:val="28"/>
              </w:rPr>
              <w:t>Время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 xml:space="preserve">Прием детей, самостоятельная деятельность, </w:t>
            </w:r>
            <w:r w:rsidRPr="00D00815">
              <w:rPr>
                <w:bCs/>
                <w:sz w:val="28"/>
                <w:szCs w:val="28"/>
                <w:lang w:val="ru-RU"/>
              </w:rPr>
              <w:t>индивидуальная  работа с детьми,</w:t>
            </w:r>
            <w:r w:rsidRPr="00D00815">
              <w:rPr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7.00-8.20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8.20-8.50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8.50-9.00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9.00-9.40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Игры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9.40-10.00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10.00-10.10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 (игры, наблюдения, труд)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10.10 – 11.40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Возвращение с прогулки, самостоятельная деятельность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11.40-12.00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12.00-12.30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12.30-12.40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Дневной сон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12.40-15.00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15.00-15.20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Игры, самостоятельная деятельность, кружковая работа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15.20-15.50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полднику,  уплотнённый полдник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15.50-16.20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16.20-16.30</w:t>
            </w:r>
          </w:p>
        </w:tc>
      </w:tr>
      <w:tr w:rsidR="00DF0CF0" w:rsidRPr="00BB3CD0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прогулка, игры, уход домой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16.30-19.00</w:t>
            </w:r>
          </w:p>
        </w:tc>
      </w:tr>
    </w:tbl>
    <w:p w:rsidR="00DF0CF0" w:rsidRPr="00E528A3" w:rsidRDefault="00DF0CF0" w:rsidP="007E6A9D">
      <w:pPr>
        <w:pStyle w:val="NormalWeb"/>
        <w:spacing w:before="0" w:beforeAutospacing="0" w:after="0" w:afterAutospacing="0"/>
        <w:jc w:val="both"/>
        <w:rPr>
          <w:sz w:val="28"/>
          <w:szCs w:val="28"/>
          <w:lang w:val="ru-RU"/>
        </w:rPr>
      </w:pPr>
    </w:p>
    <w:p w:rsidR="00DF0CF0" w:rsidRDefault="00DF0CF0" w:rsidP="00D00815">
      <w:pPr>
        <w:pStyle w:val="NormalWeb"/>
        <w:spacing w:before="0" w:beforeAutospacing="0" w:after="0" w:afterAutospacing="0" w:line="276" w:lineRule="auto"/>
        <w:jc w:val="center"/>
        <w:rPr>
          <w:sz w:val="28"/>
          <w:szCs w:val="28"/>
          <w:lang w:val="ru-RU"/>
        </w:rPr>
      </w:pPr>
      <w:r w:rsidRPr="00E528A3">
        <w:rPr>
          <w:rStyle w:val="FontStyle19"/>
          <w:b/>
          <w:sz w:val="28"/>
          <w:szCs w:val="28"/>
          <w:lang w:val="ru-RU"/>
        </w:rPr>
        <w:t>Режим дня</w:t>
      </w:r>
      <w:r>
        <w:rPr>
          <w:rStyle w:val="FontStyle19"/>
          <w:b/>
          <w:sz w:val="28"/>
          <w:szCs w:val="28"/>
          <w:lang w:val="ru-RU"/>
        </w:rPr>
        <w:t xml:space="preserve"> </w:t>
      </w:r>
      <w:r w:rsidRPr="00E528A3">
        <w:rPr>
          <w:rStyle w:val="Strong"/>
          <w:sz w:val="28"/>
          <w:szCs w:val="28"/>
          <w:lang w:val="ru-RU"/>
        </w:rPr>
        <w:t>детей с 3 до 4 лет</w:t>
      </w:r>
      <w:r>
        <w:rPr>
          <w:rStyle w:val="Strong"/>
          <w:sz w:val="28"/>
          <w:szCs w:val="28"/>
          <w:lang w:val="ru-RU"/>
        </w:rPr>
        <w:t xml:space="preserve">, </w:t>
      </w:r>
      <w:r w:rsidRPr="00E528A3">
        <w:rPr>
          <w:sz w:val="28"/>
          <w:szCs w:val="28"/>
          <w:lang w:val="ru-RU"/>
        </w:rPr>
        <w:t>на теплый период</w:t>
      </w:r>
    </w:p>
    <w:p w:rsidR="00DF0CF0" w:rsidRDefault="00DF0CF0" w:rsidP="007E6A9D">
      <w:pPr>
        <w:pStyle w:val="NormalWeb"/>
        <w:spacing w:before="0" w:beforeAutospacing="0" w:after="0" w:afterAutospacing="0" w:line="276" w:lineRule="auto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2376"/>
      </w:tblGrid>
      <w:tr w:rsidR="00DF0CF0" w:rsidRPr="00597AB7" w:rsidTr="00670191">
        <w:tc>
          <w:tcPr>
            <w:tcW w:w="6912" w:type="dxa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0815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376" w:type="dxa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00815">
              <w:rPr>
                <w:b/>
                <w:sz w:val="28"/>
                <w:szCs w:val="28"/>
              </w:rPr>
              <w:t>Время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Прием детей, самостоятельная деятельность, утренняя гимнастика на свежем воздухе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7.00-8.10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8.10-8.30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 xml:space="preserve">Игры, самостоятельная деятельность 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8.30-9.10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9.10 - 9.20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 (совместная деятельность на участке: игры, наблюдения, труд, закаливающие мероприятия)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9.20- 11.30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Возвращение с прогулки, водные процедуры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11.30-11.40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11.40-12.10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Подготовка ко сну, сон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12.10-15.00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Постепенный подъем, воздушные, водные процедуры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15.00-15.20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15.20-15.50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полднику,  уплотнённый полдник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tabs>
                <w:tab w:val="left" w:pos="1103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15.50-16.20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16.20-16.30</w:t>
            </w:r>
          </w:p>
        </w:tc>
      </w:tr>
      <w:tr w:rsidR="00DF0CF0" w:rsidRPr="00597AB7" w:rsidTr="00670191">
        <w:tc>
          <w:tcPr>
            <w:tcW w:w="6912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D00815">
              <w:rPr>
                <w:sz w:val="28"/>
                <w:szCs w:val="28"/>
                <w:lang w:val="ru-RU"/>
              </w:rPr>
              <w:t>Подготовка к прогулке, прогулка, игры, уход домой</w:t>
            </w:r>
          </w:p>
        </w:tc>
        <w:tc>
          <w:tcPr>
            <w:tcW w:w="2376" w:type="dxa"/>
            <w:vAlign w:val="center"/>
          </w:tcPr>
          <w:p w:rsidR="00DF0CF0" w:rsidRPr="00D00815" w:rsidRDefault="00DF0CF0" w:rsidP="00670191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00815">
              <w:rPr>
                <w:sz w:val="28"/>
                <w:szCs w:val="28"/>
              </w:rPr>
              <w:t>16.30-19.00</w:t>
            </w:r>
          </w:p>
        </w:tc>
      </w:tr>
    </w:tbl>
    <w:p w:rsidR="00DF0CF0" w:rsidRPr="006441D9" w:rsidRDefault="00DF0CF0" w:rsidP="007E6A9D">
      <w:pPr>
        <w:pStyle w:val="Default"/>
        <w:jc w:val="both"/>
        <w:rPr>
          <w:sz w:val="28"/>
          <w:szCs w:val="28"/>
        </w:rPr>
      </w:pPr>
    </w:p>
    <w:p w:rsidR="00DF0CF0" w:rsidRPr="0077789B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 xml:space="preserve">Обязательная часть обеспечивает выполнение обязательной части основной общеобразовательной программы ДОУ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77789B">
        <w:rPr>
          <w:rFonts w:ascii="Times New Roman" w:hAnsi="Times New Roman"/>
          <w:sz w:val="28"/>
          <w:szCs w:val="28"/>
          <w:lang w:val="ru-RU"/>
        </w:rPr>
        <w:t xml:space="preserve"> примерной общеобразовательной программы дошкольного образования «От рождения до школы» под редакцией Н.</w:t>
      </w:r>
      <w:r>
        <w:rPr>
          <w:rFonts w:ascii="Times New Roman" w:hAnsi="Times New Roman"/>
          <w:sz w:val="28"/>
          <w:szCs w:val="28"/>
          <w:lang w:val="ru-RU"/>
        </w:rPr>
        <w:t> Е. </w:t>
      </w:r>
      <w:r w:rsidRPr="0077789B">
        <w:rPr>
          <w:rFonts w:ascii="Times New Roman" w:hAnsi="Times New Roman"/>
          <w:sz w:val="28"/>
          <w:szCs w:val="28"/>
          <w:lang w:val="ru-RU"/>
        </w:rPr>
        <w:t>Вераксы, Т.</w:t>
      </w:r>
      <w:r>
        <w:rPr>
          <w:rFonts w:ascii="Times New Roman" w:hAnsi="Times New Roman"/>
          <w:sz w:val="28"/>
          <w:szCs w:val="28"/>
          <w:lang w:val="ru-RU"/>
        </w:rPr>
        <w:t> С. </w:t>
      </w:r>
      <w:r w:rsidRPr="0077789B">
        <w:rPr>
          <w:rFonts w:ascii="Times New Roman" w:hAnsi="Times New Roman"/>
          <w:sz w:val="28"/>
          <w:szCs w:val="28"/>
          <w:lang w:val="ru-RU"/>
        </w:rPr>
        <w:t>Комаровой, М.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7789B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77789B">
        <w:rPr>
          <w:rFonts w:ascii="Times New Roman" w:hAnsi="Times New Roman"/>
          <w:sz w:val="28"/>
          <w:szCs w:val="28"/>
          <w:lang w:val="ru-RU"/>
        </w:rPr>
        <w:t>Васильевой.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>Обязательная часть реализуется через обязательные занятия и составляет 60% от общего нормативного времени, отводимого на усвоение основной программы.</w:t>
      </w:r>
    </w:p>
    <w:p w:rsidR="00DF0CF0" w:rsidRPr="0077789B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789B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77789B">
        <w:rPr>
          <w:rStyle w:val="Emphasis"/>
          <w:rFonts w:ascii="Times New Roman" w:hAnsi="Times New Roman"/>
          <w:iCs/>
          <w:sz w:val="28"/>
          <w:szCs w:val="28"/>
          <w:lang w:val="ru-RU"/>
        </w:rPr>
        <w:t>обязательной части учебного плана</w:t>
      </w:r>
      <w:r>
        <w:rPr>
          <w:rStyle w:val="Emphasis"/>
          <w:rFonts w:ascii="Times New Roman" w:hAnsi="Times New Roman"/>
          <w:iCs/>
          <w:sz w:val="28"/>
          <w:szCs w:val="28"/>
          <w:lang w:val="ru-RU"/>
        </w:rPr>
        <w:t xml:space="preserve"> (</w:t>
      </w:r>
      <w:r w:rsidRPr="0077789B">
        <w:rPr>
          <w:rStyle w:val="Emphasis"/>
          <w:rFonts w:ascii="Times New Roman" w:hAnsi="Times New Roman"/>
          <w:iCs/>
          <w:sz w:val="28"/>
          <w:szCs w:val="28"/>
          <w:lang w:val="ru-RU"/>
        </w:rPr>
        <w:t>для детей младшего возраста</w:t>
      </w:r>
      <w:r>
        <w:rPr>
          <w:rStyle w:val="Emphasis"/>
          <w:rFonts w:ascii="Times New Roman" w:hAnsi="Times New Roman"/>
          <w:iCs/>
          <w:sz w:val="28"/>
          <w:szCs w:val="28"/>
          <w:lang w:val="ru-RU"/>
        </w:rPr>
        <w:t xml:space="preserve">): </w:t>
      </w:r>
      <w:r w:rsidRPr="00424326"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>10 занятий в неделю.</w:t>
      </w:r>
      <w:r>
        <w:rPr>
          <w:rStyle w:val="Emphasis"/>
          <w:rFonts w:ascii="Times New Roman" w:hAnsi="Times New Roman"/>
          <w:i w:val="0"/>
          <w:iCs/>
          <w:sz w:val="28"/>
          <w:szCs w:val="28"/>
          <w:lang w:val="ru-RU"/>
        </w:rPr>
        <w:t xml:space="preserve"> </w:t>
      </w:r>
      <w:r w:rsidRPr="0077789B">
        <w:rPr>
          <w:rFonts w:ascii="Times New Roman" w:hAnsi="Times New Roman"/>
          <w:iCs/>
          <w:sz w:val="28"/>
          <w:szCs w:val="28"/>
          <w:lang w:val="ru-RU"/>
        </w:rPr>
        <w:t>Часть, формируемая участниками образовательных отношений составляет 40% от общего нормативного времени.</w:t>
      </w:r>
    </w:p>
    <w:p w:rsidR="00DF0CF0" w:rsidRPr="00F815D3" w:rsidRDefault="00DF0CF0" w:rsidP="00F815D3">
      <w:pPr>
        <w:shd w:val="clear" w:color="auto" w:fill="FFFFFF"/>
        <w:spacing w:before="100" w:beforeAutospacing="1" w:after="100" w:afterAutospacing="1" w:line="234" w:lineRule="atLeast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F815D3">
        <w:rPr>
          <w:rFonts w:ascii="Times New Roman" w:hAnsi="Times New Roman"/>
          <w:b/>
          <w:sz w:val="28"/>
          <w:szCs w:val="28"/>
          <w:lang w:val="ru-RU"/>
        </w:rPr>
        <w:t>Парциальные программы, реализуемые в ДОУ:</w:t>
      </w:r>
    </w:p>
    <w:p w:rsidR="00DF0CF0" w:rsidRPr="00FF4527" w:rsidRDefault="00DF0CF0" w:rsidP="00F815D3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hAnsi="Times New Roman"/>
          <w:bCs/>
          <w:sz w:val="28"/>
          <w:szCs w:val="28"/>
          <w:shd w:val="clear" w:color="auto" w:fill="FFFFFF"/>
          <w:lang w:val="ru-RU" w:eastAsia="ru-RU"/>
        </w:rPr>
      </w:pPr>
      <w:r w:rsidRPr="00FF4527">
        <w:rPr>
          <w:rFonts w:ascii="Times New Roman" w:hAnsi="Times New Roman"/>
          <w:sz w:val="28"/>
          <w:szCs w:val="28"/>
          <w:lang w:val="ru-RU" w:eastAsia="ru-RU"/>
        </w:rPr>
        <w:t>Николаева С.Н. Программа</w:t>
      </w:r>
      <w:r w:rsidRPr="00FF4527">
        <w:rPr>
          <w:rFonts w:ascii="Times New Roman" w:hAnsi="Times New Roman"/>
          <w:sz w:val="28"/>
          <w:szCs w:val="28"/>
          <w:lang w:eastAsia="ru-RU"/>
        </w:rPr>
        <w:t> </w:t>
      </w:r>
      <w:r w:rsidRPr="00FF4527">
        <w:rPr>
          <w:rFonts w:ascii="Times New Roman" w:hAnsi="Times New Roman"/>
          <w:b/>
          <w:bCs/>
          <w:i/>
          <w:iCs/>
          <w:sz w:val="28"/>
          <w:szCs w:val="28"/>
          <w:lang w:val="ru-RU" w:eastAsia="ru-RU"/>
        </w:rPr>
        <w:t>«Юный эколог»</w:t>
      </w:r>
      <w:r w:rsidRPr="00FF4527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DF0CF0" w:rsidRDefault="00DF0CF0" w:rsidP="00F815D3">
      <w:pPr>
        <w:pStyle w:val="ListParagraph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 w:rsidRPr="00FF4527">
        <w:rPr>
          <w:bCs/>
          <w:sz w:val="28"/>
          <w:szCs w:val="28"/>
          <w:shd w:val="clear" w:color="auto" w:fill="FFFFFF"/>
        </w:rPr>
        <w:t>Программа</w:t>
      </w:r>
      <w:r w:rsidRPr="00FF4527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FF4527">
        <w:rPr>
          <w:bCs/>
          <w:sz w:val="28"/>
          <w:szCs w:val="28"/>
          <w:shd w:val="clear" w:color="auto" w:fill="FFFFFF"/>
        </w:rPr>
        <w:t>по</w:t>
      </w:r>
      <w:r w:rsidRPr="00FF4527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Pr="00FF4527">
        <w:rPr>
          <w:bCs/>
          <w:sz w:val="28"/>
          <w:szCs w:val="28"/>
          <w:shd w:val="clear" w:color="auto" w:fill="FFFFFF"/>
        </w:rPr>
        <w:t>экологическому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образованию</w:t>
      </w:r>
      <w:r w:rsidRPr="00FF4527">
        <w:rPr>
          <w:bCs/>
          <w:sz w:val="28"/>
          <w:szCs w:val="28"/>
          <w:shd w:val="clear" w:color="auto" w:fill="FFFFFF"/>
        </w:rPr>
        <w:t xml:space="preserve"> дошкольников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«Наш дом</w:t>
      </w:r>
      <w:r w:rsidRPr="00FF4527">
        <w:rPr>
          <w:rStyle w:val="apple-converted-space"/>
          <w:sz w:val="28"/>
          <w:szCs w:val="28"/>
          <w:shd w:val="clear" w:color="auto" w:fill="FFFFFF"/>
        </w:rPr>
        <w:t> </w:t>
      </w:r>
      <w:r w:rsidRPr="00FF4527">
        <w:rPr>
          <w:sz w:val="28"/>
          <w:szCs w:val="28"/>
          <w:shd w:val="clear" w:color="auto" w:fill="FFFFFF"/>
        </w:rPr>
        <w:t>природа» и «Экологическая азбука» Н.А. Рыжова.</w:t>
      </w:r>
    </w:p>
    <w:p w:rsidR="00DF0CF0" w:rsidRDefault="00DF0CF0" w:rsidP="00F815D3">
      <w:pPr>
        <w:pStyle w:val="ListParagraph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>
        <w:rPr>
          <w:rFonts w:cs="Arial"/>
          <w:sz w:val="28"/>
          <w:szCs w:val="28"/>
        </w:rPr>
        <w:t>«</w:t>
      </w:r>
      <w:r w:rsidRPr="00C74320">
        <w:rPr>
          <w:rFonts w:cs="Arial"/>
          <w:sz w:val="28"/>
          <w:szCs w:val="28"/>
        </w:rPr>
        <w:t>Экологическое воспитание в детском саду</w:t>
      </w:r>
      <w:r>
        <w:rPr>
          <w:rFonts w:cs="Arial"/>
          <w:sz w:val="28"/>
          <w:szCs w:val="28"/>
        </w:rPr>
        <w:t xml:space="preserve">» </w:t>
      </w:r>
      <w:r w:rsidRPr="00C74320">
        <w:rPr>
          <w:rFonts w:cs="Arial"/>
          <w:sz w:val="28"/>
          <w:szCs w:val="28"/>
        </w:rPr>
        <w:t>О.А. Соломенникова</w:t>
      </w:r>
      <w:r>
        <w:rPr>
          <w:rFonts w:cs="Arial"/>
          <w:sz w:val="28"/>
          <w:szCs w:val="28"/>
        </w:rPr>
        <w:t>.</w:t>
      </w:r>
    </w:p>
    <w:p w:rsidR="00DF0CF0" w:rsidRPr="00F815D3" w:rsidRDefault="00DF0CF0" w:rsidP="00F815D3">
      <w:pPr>
        <w:pStyle w:val="ListParagraph"/>
        <w:numPr>
          <w:ilvl w:val="0"/>
          <w:numId w:val="44"/>
        </w:numPr>
        <w:rPr>
          <w:sz w:val="28"/>
          <w:szCs w:val="28"/>
          <w:shd w:val="clear" w:color="auto" w:fill="FFFFFF"/>
        </w:rPr>
      </w:pPr>
      <w:r w:rsidRPr="00F815D3">
        <w:rPr>
          <w:bCs/>
          <w:iCs/>
          <w:sz w:val="28"/>
          <w:szCs w:val="28"/>
        </w:rPr>
        <w:t>«Азбука безопасности для дошкольников» под редакцией Н. Н. Авдеевой.</w:t>
      </w:r>
    </w:p>
    <w:p w:rsidR="00DF0CF0" w:rsidRPr="003D7FA3" w:rsidRDefault="00DF0CF0" w:rsidP="003D7FA3">
      <w:pPr>
        <w:pStyle w:val="ListParagraph"/>
        <w:numPr>
          <w:ilvl w:val="0"/>
          <w:numId w:val="44"/>
        </w:numPr>
        <w:jc w:val="both"/>
        <w:rPr>
          <w:sz w:val="28"/>
          <w:szCs w:val="28"/>
        </w:rPr>
      </w:pPr>
      <w:r w:rsidRPr="003D7FA3">
        <w:rPr>
          <w:sz w:val="28"/>
          <w:szCs w:val="28"/>
        </w:rPr>
        <w:t>«Изобразительная деятельность в детском саду» под редакцией И. А. Лыковой.</w:t>
      </w:r>
    </w:p>
    <w:p w:rsidR="00DF0CF0" w:rsidRDefault="00DF0CF0" w:rsidP="003D7FA3">
      <w:pPr>
        <w:pStyle w:val="ListParagraph"/>
        <w:numPr>
          <w:ilvl w:val="0"/>
          <w:numId w:val="44"/>
        </w:numPr>
        <w:jc w:val="both"/>
        <w:rPr>
          <w:sz w:val="28"/>
          <w:szCs w:val="28"/>
        </w:rPr>
      </w:pPr>
      <w:r w:rsidRPr="003D7FA3">
        <w:rPr>
          <w:sz w:val="28"/>
          <w:szCs w:val="28"/>
        </w:rPr>
        <w:t>Авторская программа (художественно-эстетическое  развитие) «Мир в звуках и красках»</w:t>
      </w:r>
      <w:r>
        <w:rPr>
          <w:sz w:val="28"/>
          <w:szCs w:val="28"/>
        </w:rPr>
        <w:t>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DF0CF0" w:rsidRPr="00CE2383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E2383">
        <w:rPr>
          <w:rFonts w:ascii="Times New Roman" w:hAnsi="Times New Roman"/>
          <w:b/>
          <w:sz w:val="28"/>
          <w:szCs w:val="28"/>
          <w:u w:val="single"/>
          <w:lang w:val="ru-RU"/>
        </w:rPr>
        <w:t>Максимальнодопустимыйобъем</w:t>
      </w:r>
      <w:r w:rsidRPr="00C370CD">
        <w:rPr>
          <w:rFonts w:ascii="Times New Roman" w:hAnsi="Times New Roman"/>
          <w:sz w:val="28"/>
          <w:szCs w:val="28"/>
          <w:lang w:val="ru-RU"/>
        </w:rPr>
        <w:t xml:space="preserve"> недельной образовательной нагрузки, включая реализацию дополнительных образовательных программ, для детей дошкольного возраста составляет: </w:t>
      </w:r>
      <w:r w:rsidRPr="003C4534">
        <w:rPr>
          <w:rFonts w:ascii="Times New Roman" w:hAnsi="Times New Roman"/>
          <w:sz w:val="28"/>
          <w:szCs w:val="28"/>
          <w:lang w:val="ru-RU"/>
        </w:rPr>
        <w:t xml:space="preserve">в младшей группе (дети четвертого года жизни) </w:t>
      </w:r>
      <w:r>
        <w:rPr>
          <w:rFonts w:ascii="Times New Roman" w:hAnsi="Times New Roman"/>
          <w:sz w:val="28"/>
          <w:szCs w:val="28"/>
          <w:lang w:val="ru-RU"/>
        </w:rPr>
        <w:t xml:space="preserve">– </w:t>
      </w:r>
      <w:r w:rsidRPr="00CE2383">
        <w:rPr>
          <w:rFonts w:ascii="Times New Roman" w:hAnsi="Times New Roman"/>
          <w:b/>
          <w:sz w:val="28"/>
          <w:szCs w:val="28"/>
          <w:lang w:val="ru-RU"/>
        </w:rPr>
        <w:t>2 часа 45 минут.</w:t>
      </w:r>
    </w:p>
    <w:p w:rsidR="00DF0CF0" w:rsidRPr="0003290F" w:rsidRDefault="00DF0CF0" w:rsidP="00D008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03290F">
        <w:rPr>
          <w:rFonts w:ascii="Times New Roman" w:hAnsi="Times New Roman"/>
          <w:b/>
          <w:bCs/>
          <w:iCs/>
          <w:sz w:val="28"/>
          <w:szCs w:val="28"/>
          <w:u w:val="single"/>
          <w:lang w:val="ru-RU" w:eastAsia="ru-RU"/>
        </w:rPr>
        <w:t>Продолжительность НОД</w:t>
      </w:r>
      <w:r w:rsidRPr="00424326">
        <w:rPr>
          <w:rFonts w:ascii="Times New Roman" w:hAnsi="Times New Roman"/>
          <w:b/>
          <w:bCs/>
          <w:iCs/>
          <w:sz w:val="28"/>
          <w:szCs w:val="28"/>
          <w:lang w:eastAsia="ru-RU"/>
        </w:rPr>
        <w:t> </w:t>
      </w:r>
      <w:r w:rsidRPr="00C370CD">
        <w:rPr>
          <w:rFonts w:ascii="Times New Roman" w:hAnsi="Times New Roman"/>
          <w:sz w:val="28"/>
          <w:szCs w:val="28"/>
          <w:lang w:val="ru-RU"/>
        </w:rPr>
        <w:t>для детей 4-го года жизни</w:t>
      </w:r>
      <w:r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  <w:t xml:space="preserve">: </w:t>
      </w:r>
      <w:r w:rsidRPr="0003290F">
        <w:rPr>
          <w:rFonts w:ascii="Times New Roman" w:hAnsi="Times New Roman"/>
          <w:b/>
          <w:sz w:val="28"/>
          <w:szCs w:val="28"/>
          <w:lang w:val="ru-RU" w:eastAsia="ru-RU"/>
        </w:rPr>
        <w:t>15 минут.</w:t>
      </w:r>
    </w:p>
    <w:p w:rsidR="00DF0CF0" w:rsidRPr="0003290F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3290F">
        <w:rPr>
          <w:rFonts w:ascii="Times New Roman" w:hAnsi="Times New Roman"/>
          <w:b/>
          <w:sz w:val="28"/>
          <w:szCs w:val="28"/>
          <w:u w:val="single"/>
          <w:lang w:val="ru-RU"/>
        </w:rPr>
        <w:t>Максимально допустимый объем</w:t>
      </w:r>
      <w:r w:rsidRPr="00C370CD">
        <w:rPr>
          <w:rFonts w:ascii="Times New Roman" w:hAnsi="Times New Roman"/>
          <w:sz w:val="28"/>
          <w:szCs w:val="28"/>
          <w:lang w:val="ru-RU"/>
        </w:rPr>
        <w:t xml:space="preserve"> образовательной нагрузки в первой половине дня в младшей</w:t>
      </w:r>
      <w:r>
        <w:rPr>
          <w:rFonts w:ascii="Times New Roman" w:hAnsi="Times New Roman"/>
          <w:sz w:val="28"/>
          <w:szCs w:val="28"/>
          <w:lang w:val="ru-RU"/>
        </w:rPr>
        <w:t xml:space="preserve"> группе </w:t>
      </w:r>
      <w:r w:rsidRPr="0003290F">
        <w:rPr>
          <w:rFonts w:ascii="Times New Roman" w:hAnsi="Times New Roman"/>
          <w:b/>
          <w:sz w:val="28"/>
          <w:szCs w:val="28"/>
          <w:lang w:val="ru-RU"/>
        </w:rPr>
        <w:t>30 минут.</w:t>
      </w:r>
    </w:p>
    <w:p w:rsidR="00DF0CF0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 xml:space="preserve">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</w:t>
      </w:r>
      <w:r>
        <w:rPr>
          <w:rFonts w:ascii="Times New Roman" w:hAnsi="Times New Roman"/>
          <w:sz w:val="28"/>
          <w:szCs w:val="28"/>
          <w:lang w:val="ru-RU"/>
        </w:rPr>
        <w:t>–</w:t>
      </w:r>
      <w:r w:rsidRPr="00C370CD">
        <w:rPr>
          <w:rFonts w:ascii="Times New Roman" w:hAnsi="Times New Roman"/>
          <w:sz w:val="28"/>
          <w:szCs w:val="28"/>
          <w:lang w:val="ru-RU"/>
        </w:rPr>
        <w:t xml:space="preserve"> не менее 10 минут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F0CF0" w:rsidRPr="00A02AB3" w:rsidRDefault="00DF0CF0" w:rsidP="00A02AB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C370CD">
        <w:rPr>
          <w:rFonts w:ascii="Times New Roman" w:hAnsi="Times New Roman"/>
          <w:sz w:val="28"/>
          <w:szCs w:val="28"/>
          <w:lang w:val="ru-RU"/>
        </w:rPr>
        <w:t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95111C">
        <w:rPr>
          <w:sz w:val="28"/>
          <w:szCs w:val="28"/>
          <w:lang w:val="ru-RU"/>
        </w:rPr>
        <w:t>Календарный учебный график определяет продолжительность учебного года, сроки перерывов в организации непосредственно образовательной деятельности, продолжительность недели, сроки проведения праздничных и традиционных (для конкретного детского сада) мероприятий. Данные особенности организации образовательной деятельности зависят от региона, местонахождения детского сада, особенностей традиций и проводимых в детском саду мероприятий.</w:t>
      </w:r>
    </w:p>
    <w:p w:rsidR="00DF0CF0" w:rsidRDefault="00DF0CF0" w:rsidP="00ED0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  <w:r w:rsidRPr="001C4169">
        <w:rPr>
          <w:rFonts w:ascii="Times New Roman" w:hAnsi="Times New Roman"/>
          <w:b/>
          <w:bCs/>
          <w:iCs/>
          <w:sz w:val="28"/>
          <w:szCs w:val="28"/>
          <w:lang w:eastAsia="ru-RU"/>
        </w:rPr>
        <w:t>Примерная циклограмма образовательной деятельности</w:t>
      </w:r>
    </w:p>
    <w:p w:rsidR="00DF0CF0" w:rsidRDefault="00DF0CF0" w:rsidP="007E6A9D">
      <w:pPr>
        <w:pStyle w:val="NormalWeb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  <w:lang w:val="ru-RU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20"/>
      </w:tblPr>
      <w:tblGrid>
        <w:gridCol w:w="6220"/>
        <w:gridCol w:w="4129"/>
      </w:tblGrid>
      <w:tr w:rsidR="00DF0CF0" w:rsidRPr="001C4169" w:rsidTr="000F0E7B">
        <w:trPr>
          <w:trHeight w:val="432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CF0" w:rsidRPr="00C56E81" w:rsidRDefault="00DF0CF0" w:rsidP="000F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CF0" w:rsidRPr="00C56E81" w:rsidRDefault="00DF0CF0" w:rsidP="000F0E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56E81">
              <w:rPr>
                <w:rFonts w:ascii="Times New Roman" w:hAnsi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DF0CF0" w:rsidRPr="00D6632F" w:rsidTr="000F0E7B">
        <w:trPr>
          <w:trHeight w:val="1872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Режимные моменты: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утренняя гимнастика;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завтраку, завтрак;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прогулке, возвращение с прогулки;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обеду, обед;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сну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Режимные моменты: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подъём, воздушные, водные процедуры;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подготовка к полднику/ужину, полдник/ужин</w:t>
            </w:r>
          </w:p>
        </w:tc>
      </w:tr>
      <w:tr w:rsidR="00DF0CF0" w:rsidRPr="001C4169" w:rsidTr="000F0E7B">
        <w:trPr>
          <w:trHeight w:val="324"/>
          <w:jc w:val="center"/>
        </w:trPr>
        <w:tc>
          <w:tcPr>
            <w:tcW w:w="59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CF0" w:rsidRPr="0093726A" w:rsidRDefault="00DF0CF0" w:rsidP="000F0E7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Утро</w:t>
            </w:r>
          </w:p>
        </w:tc>
        <w:tc>
          <w:tcPr>
            <w:tcW w:w="39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CF0" w:rsidRPr="00626359" w:rsidRDefault="00DF0CF0" w:rsidP="000F0E7B">
            <w:pPr>
              <w:spacing w:after="0" w:line="240" w:lineRule="auto"/>
              <w:jc w:val="center"/>
              <w:rPr>
                <w:rFonts w:ascii="Times New Roman" w:hAnsi="Times New Roman"/>
                <w:color w:val="FFFFFF"/>
                <w:sz w:val="28"/>
                <w:szCs w:val="28"/>
              </w:rPr>
            </w:pPr>
            <w:r w:rsidRPr="0093726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Перед 2-й прогулкой</w:t>
            </w:r>
          </w:p>
        </w:tc>
      </w:tr>
      <w:tr w:rsidR="00DF0CF0" w:rsidRPr="001C4169" w:rsidTr="000F0E7B">
        <w:trPr>
          <w:trHeight w:val="5925"/>
          <w:jc w:val="center"/>
        </w:trPr>
        <w:tc>
          <w:tcPr>
            <w:tcW w:w="59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Индивидуальная работа (на основе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наблюдения</w:t>
            </w: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деятельность: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игровая;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коммуникативная;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самообслуживание и элементарный бытовой труд;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познавательно-исследовательская;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восприятие художественной литературы и фольклора;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конструирование;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изобразительная;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музыкальная;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двигательная.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деятельность</w:t>
            </w:r>
          </w:p>
          <w:p w:rsidR="00DF0CF0" w:rsidRPr="0093726A" w:rsidRDefault="00DF0CF0" w:rsidP="000F0E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(создание предметно-развивающей среды, проблемных ситуаций в среде, мотивация к самостоятельной деятельности)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Совместная деятельность: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игровая;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коммуникативная;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самообслуживание и элементарный бытовой труд;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познавательно-исследовательская;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восприятие художественной литературы и фольклора;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конструирование;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изобразительная;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музыкальная;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– двигательная.</w:t>
            </w:r>
          </w:p>
          <w:p w:rsidR="00DF0CF0" w:rsidRPr="0093726A" w:rsidRDefault="00DF0CF0" w:rsidP="000F0E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726A">
              <w:rPr>
                <w:rFonts w:ascii="Times New Roman" w:hAnsi="Times New Roman"/>
                <w:sz w:val="28"/>
                <w:szCs w:val="28"/>
                <w:lang w:val="ru-RU"/>
              </w:rPr>
              <w:t>Дополнительные образовательные услуги</w:t>
            </w:r>
          </w:p>
          <w:p w:rsidR="00DF0CF0" w:rsidRPr="0093726A" w:rsidRDefault="00DF0CF0" w:rsidP="000F0E7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56E81">
              <w:rPr>
                <w:rFonts w:ascii="Times New Roman" w:hAnsi="Times New Roman"/>
                <w:sz w:val="28"/>
                <w:szCs w:val="28"/>
              </w:rPr>
              <w:t>(кружки/секции)</w:t>
            </w:r>
          </w:p>
        </w:tc>
      </w:tr>
    </w:tbl>
    <w:p w:rsidR="00DF0CF0" w:rsidRPr="000F07E6" w:rsidRDefault="00DF0CF0" w:rsidP="0003290F">
      <w:pPr>
        <w:spacing w:after="0" w:line="240" w:lineRule="auto"/>
        <w:jc w:val="both"/>
        <w:rPr>
          <w:rFonts w:ascii="Times New Roman" w:hAnsi="Times New Roman"/>
          <w:color w:val="A04DA3"/>
          <w:sz w:val="28"/>
          <w:szCs w:val="28"/>
          <w:lang w:val="ru-RU"/>
        </w:rPr>
      </w:pPr>
    </w:p>
    <w:p w:rsidR="00DF0CF0" w:rsidRDefault="00DF0CF0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Default="00DF0CF0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DF0CF0" w:rsidRPr="001C5D0B" w:rsidRDefault="00DF0CF0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Сетка-расписание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организованной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образовательной деятельности</w:t>
      </w:r>
    </w:p>
    <w:p w:rsidR="00DF0CF0" w:rsidRDefault="00DF0CF0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младшей группы 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val="ru-RU" w:eastAsia="ru-RU"/>
        </w:rPr>
        <w:t>Жемчужинки</w:t>
      </w:r>
      <w:r w:rsidRPr="001C5D0B">
        <w:rPr>
          <w:rFonts w:ascii="Times New Roman" w:hAnsi="Times New Roman"/>
          <w:b/>
          <w:bCs/>
          <w:sz w:val="28"/>
          <w:szCs w:val="28"/>
          <w:lang w:val="ru-RU" w:eastAsia="ru-RU"/>
        </w:rPr>
        <w:t>»</w:t>
      </w:r>
    </w:p>
    <w:tbl>
      <w:tblPr>
        <w:tblpPr w:leftFromText="180" w:rightFromText="180" w:vertAnchor="text" w:horzAnchor="margin" w:tblpXSpec="center" w:tblpY="3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7"/>
        <w:gridCol w:w="4273"/>
        <w:gridCol w:w="2321"/>
      </w:tblGrid>
      <w:tr w:rsidR="00DF0CF0" w:rsidRPr="001C5D0B" w:rsidTr="00D00815"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Дни недели</w:t>
            </w:r>
          </w:p>
        </w:tc>
        <w:tc>
          <w:tcPr>
            <w:tcW w:w="4273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Направления организованной образовательной деятельности</w:t>
            </w:r>
          </w:p>
        </w:tc>
        <w:tc>
          <w:tcPr>
            <w:tcW w:w="2321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Время</w:t>
            </w:r>
          </w:p>
        </w:tc>
      </w:tr>
      <w:tr w:rsidR="00DF0CF0" w:rsidRPr="001C5D0B" w:rsidTr="00D00815">
        <w:trPr>
          <w:trHeight w:val="1209"/>
        </w:trPr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Понедельник</w:t>
            </w:r>
          </w:p>
        </w:tc>
        <w:tc>
          <w:tcPr>
            <w:tcW w:w="4273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Познавательное развитие</w:t>
            </w:r>
          </w:p>
          <w:p w:rsidR="00DF0CF0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развитие (аппликация)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9.2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5 -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40</w:t>
            </w:r>
          </w:p>
        </w:tc>
      </w:tr>
      <w:tr w:rsidR="00DF0CF0" w:rsidRPr="0013714D" w:rsidTr="00D00815">
        <w:trPr>
          <w:trHeight w:val="1710"/>
        </w:trPr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Вторник</w:t>
            </w:r>
          </w:p>
        </w:tc>
        <w:tc>
          <w:tcPr>
            <w:tcW w:w="4273" w:type="dxa"/>
            <w:vAlign w:val="center"/>
          </w:tcPr>
          <w:p w:rsidR="00DF0CF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тие (музыкальная  деятельность)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DF0CF0" w:rsidRPr="00E1177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</w:pPr>
            <w:r w:rsidRPr="00E1177B"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>9.25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– 9.40</w:t>
            </w:r>
          </w:p>
        </w:tc>
      </w:tr>
      <w:tr w:rsidR="00DF0CF0" w:rsidRPr="00E1177B" w:rsidTr="00D00815"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Среда</w:t>
            </w:r>
          </w:p>
        </w:tc>
        <w:tc>
          <w:tcPr>
            <w:tcW w:w="4273" w:type="dxa"/>
            <w:vAlign w:val="center"/>
          </w:tcPr>
          <w:p w:rsidR="00DF0CF0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DF0CF0" w:rsidRPr="001C5D0B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Речевое развитие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Физическое развитие 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DF0CF0" w:rsidRPr="001C5D0B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9.3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0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9.40 – 9.55</w:t>
            </w:r>
          </w:p>
        </w:tc>
      </w:tr>
      <w:tr w:rsidR="00DF0CF0" w:rsidRPr="001C5D0B" w:rsidTr="00D00815"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Четверг</w:t>
            </w:r>
          </w:p>
        </w:tc>
        <w:tc>
          <w:tcPr>
            <w:tcW w:w="4273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Познавательное развитие</w:t>
            </w:r>
          </w:p>
          <w:p w:rsidR="00DF0CF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развитие (Рисование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/лепка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)</w:t>
            </w:r>
          </w:p>
          <w:p w:rsidR="00DF0CF0" w:rsidRPr="001C5D0B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(Бассейн)</w:t>
            </w:r>
          </w:p>
        </w:tc>
        <w:tc>
          <w:tcPr>
            <w:tcW w:w="2321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</w:t>
            </w:r>
          </w:p>
          <w:p w:rsidR="00DF0CF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9.2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5 - 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</w:t>
            </w: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40</w:t>
            </w:r>
          </w:p>
          <w:p w:rsidR="00DF0CF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DF0CF0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15.15-15.30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DF0CF0" w:rsidRPr="00BC738F" w:rsidTr="00D00815">
        <w:trPr>
          <w:trHeight w:val="73"/>
        </w:trPr>
        <w:tc>
          <w:tcPr>
            <w:tcW w:w="2977" w:type="dxa"/>
            <w:vAlign w:val="center"/>
          </w:tcPr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t>Пятница</w:t>
            </w:r>
          </w:p>
        </w:tc>
        <w:tc>
          <w:tcPr>
            <w:tcW w:w="4273" w:type="dxa"/>
            <w:vAlign w:val="center"/>
          </w:tcPr>
          <w:p w:rsidR="00DF0CF0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Художественно-эстетическое разви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тие (музыкальная  деятельность)</w:t>
            </w:r>
          </w:p>
          <w:p w:rsidR="00DF0CF0" w:rsidRPr="001C5D0B" w:rsidRDefault="00DF0CF0" w:rsidP="00E117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1C5D0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Физическое развитие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(на улице)</w:t>
            </w:r>
          </w:p>
          <w:p w:rsidR="00DF0CF0" w:rsidRPr="001C5D0B" w:rsidRDefault="00DF0CF0" w:rsidP="00D00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321" w:type="dxa"/>
            <w:vAlign w:val="center"/>
          </w:tcPr>
          <w:p w:rsidR="00DF0CF0" w:rsidRDefault="00DF0CF0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9.00 - 9.15</w:t>
            </w:r>
          </w:p>
          <w:p w:rsidR="00DF0CF0" w:rsidRDefault="00DF0CF0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DF0CF0" w:rsidRDefault="00DF0CF0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  <w:p w:rsidR="00DF0CF0" w:rsidRDefault="00DF0CF0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10.00 - 10.15</w:t>
            </w:r>
          </w:p>
          <w:p w:rsidR="00DF0CF0" w:rsidRPr="00BC738F" w:rsidRDefault="00DF0CF0" w:rsidP="00CC2E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</w:tbl>
    <w:p w:rsidR="00DF0CF0" w:rsidRDefault="00DF0CF0" w:rsidP="00A02A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DF0CF0" w:rsidRDefault="00DF0CF0" w:rsidP="00A02A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 w:eastAsia="ru-RU"/>
        </w:rPr>
      </w:pPr>
    </w:p>
    <w:p w:rsidR="00DF0CF0" w:rsidRDefault="00DF0CF0" w:rsidP="00ED0B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D0B79">
        <w:rPr>
          <w:rFonts w:ascii="Times New Roman" w:hAnsi="Times New Roman"/>
          <w:b/>
          <w:color w:val="000000"/>
          <w:sz w:val="28"/>
          <w:szCs w:val="28"/>
          <w:lang w:val="ru-RU"/>
        </w:rPr>
        <w:t>Учебный план непосредственно-образовательной деятельности</w:t>
      </w:r>
    </w:p>
    <w:p w:rsidR="00DF0CF0" w:rsidRPr="001B5F0F" w:rsidRDefault="00DF0CF0" w:rsidP="00ED0B7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DF0CF0" w:rsidTr="00E561AB">
        <w:tc>
          <w:tcPr>
            <w:tcW w:w="4927" w:type="dxa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4927" w:type="dxa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занятий в неделю</w:t>
            </w:r>
          </w:p>
        </w:tc>
      </w:tr>
      <w:tr w:rsidR="00DF0CF0" w:rsidRPr="00D6632F" w:rsidTr="00E561AB">
        <w:tc>
          <w:tcPr>
            <w:tcW w:w="4927" w:type="dxa"/>
            <w:vAlign w:val="center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</w:pPr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4927" w:type="dxa"/>
            <w:vAlign w:val="center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помещении (2 раза в неделю) + бассейн (1 раз в неделю)</w:t>
            </w:r>
          </w:p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прогулке(1 раз в неделю)</w:t>
            </w:r>
          </w:p>
        </w:tc>
      </w:tr>
      <w:tr w:rsidR="00DF0CF0" w:rsidTr="00E561AB">
        <w:tc>
          <w:tcPr>
            <w:tcW w:w="4927" w:type="dxa"/>
            <w:vAlign w:val="center"/>
          </w:tcPr>
          <w:p w:rsidR="00DF0CF0" w:rsidRPr="00E561AB" w:rsidRDefault="00DF0CF0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09"/>
                <w:rFonts w:ascii="Times New Roman" w:hAnsi="Times New Roman" w:cs="Times New Roman"/>
                <w:b w:val="0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Познавательное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развитие</w:t>
            </w:r>
          </w:p>
        </w:tc>
        <w:tc>
          <w:tcPr>
            <w:tcW w:w="4927" w:type="dxa"/>
            <w:vAlign w:val="center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 раза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 неделю</w:t>
            </w:r>
          </w:p>
        </w:tc>
      </w:tr>
      <w:tr w:rsidR="00DF0CF0" w:rsidTr="00E561AB">
        <w:tc>
          <w:tcPr>
            <w:tcW w:w="4927" w:type="dxa"/>
            <w:vAlign w:val="center"/>
          </w:tcPr>
          <w:p w:rsidR="00DF0CF0" w:rsidRPr="00E561AB" w:rsidRDefault="00DF0CF0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Речевое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Pr="00E561AB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t>развитие</w:t>
            </w:r>
          </w:p>
        </w:tc>
        <w:tc>
          <w:tcPr>
            <w:tcW w:w="4927" w:type="dxa"/>
            <w:vAlign w:val="center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 неделю</w:t>
            </w:r>
          </w:p>
        </w:tc>
      </w:tr>
      <w:tr w:rsidR="00DF0CF0" w:rsidRPr="009E114A" w:rsidTr="00E561AB">
        <w:tc>
          <w:tcPr>
            <w:tcW w:w="4927" w:type="dxa"/>
            <w:vAlign w:val="center"/>
          </w:tcPr>
          <w:p w:rsidR="00DF0CF0" w:rsidRPr="00E561AB" w:rsidRDefault="00DF0CF0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209"/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eastAsia="ru-RU"/>
              </w:rPr>
              <w:t>Художественно-эстетическое развитие</w:t>
            </w:r>
            <w:r w:rsidRPr="00E561AB">
              <w:rPr>
                <w:rStyle w:val="FontStyle209"/>
                <w:rFonts w:ascii="Times New Roman" w:hAnsi="Times New Roman"/>
                <w:sz w:val="28"/>
                <w:szCs w:val="28"/>
                <w:lang w:val="ru-RU" w:eastAsia="ru-RU"/>
              </w:rPr>
              <w:t>:</w:t>
            </w:r>
          </w:p>
          <w:p w:rsidR="00DF0CF0" w:rsidRPr="00E561AB" w:rsidRDefault="00DF0CF0" w:rsidP="00E56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vAlign w:val="center"/>
          </w:tcPr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Рисование (1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неделю)</w:t>
            </w:r>
          </w:p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Лепка (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2 недели)</w:t>
            </w:r>
          </w:p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Аппликация (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1 раз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2 недели)</w:t>
            </w:r>
          </w:p>
          <w:p w:rsidR="00DF0CF0" w:rsidRPr="00E561AB" w:rsidRDefault="00DF0CF0" w:rsidP="00E561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561AB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музыка</w:t>
            </w:r>
            <w:r w:rsidRPr="00E561A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(2 раза </w:t>
            </w:r>
            <w:r w:rsidRPr="00E561AB">
              <w:rPr>
                <w:rFonts w:ascii="Times New Roman" w:hAnsi="Times New Roman"/>
                <w:spacing w:val="-5"/>
                <w:sz w:val="28"/>
                <w:szCs w:val="28"/>
                <w:lang w:val="ru-RU" w:eastAsia="ru-RU"/>
              </w:rPr>
              <w:t>в неделю)</w:t>
            </w:r>
          </w:p>
        </w:tc>
      </w:tr>
      <w:tr w:rsidR="00DF0CF0" w:rsidTr="00E561AB">
        <w:tc>
          <w:tcPr>
            <w:tcW w:w="4927" w:type="dxa"/>
            <w:vAlign w:val="center"/>
          </w:tcPr>
          <w:p w:rsidR="00DF0CF0" w:rsidRPr="001C4F38" w:rsidRDefault="00DF0CF0" w:rsidP="00E561A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C4F3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4927" w:type="dxa"/>
          </w:tcPr>
          <w:p w:rsidR="00DF0CF0" w:rsidRPr="001C4F38" w:rsidRDefault="00DF0CF0" w:rsidP="00E561A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1C4F38">
              <w:rPr>
                <w:b/>
                <w:spacing w:val="-4"/>
                <w:sz w:val="28"/>
                <w:szCs w:val="28"/>
              </w:rPr>
              <w:t>10 занятий в неделю</w:t>
            </w:r>
          </w:p>
        </w:tc>
      </w:tr>
    </w:tbl>
    <w:p w:rsidR="00DF0CF0" w:rsidRDefault="00DF0CF0" w:rsidP="00ED0B79">
      <w:pPr>
        <w:pStyle w:val="NormalWeb"/>
        <w:spacing w:before="0" w:beforeAutospacing="0" w:after="0" w:afterAutospacing="0"/>
        <w:rPr>
          <w:rStyle w:val="Strong"/>
          <w:sz w:val="28"/>
          <w:szCs w:val="28"/>
          <w:lang w:val="ru-RU"/>
        </w:rPr>
      </w:pPr>
    </w:p>
    <w:p w:rsidR="00DF0CF0" w:rsidRDefault="00DF0CF0" w:rsidP="007E6A9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ru-RU"/>
        </w:rPr>
      </w:pPr>
    </w:p>
    <w:p w:rsidR="00DF0CF0" w:rsidRDefault="00DF0CF0" w:rsidP="007E6A9D">
      <w:pPr>
        <w:pStyle w:val="NormalWeb"/>
        <w:spacing w:before="0" w:beforeAutospacing="0" w:after="0" w:afterAutospacing="0"/>
        <w:jc w:val="center"/>
        <w:rPr>
          <w:rStyle w:val="Strong"/>
          <w:sz w:val="28"/>
          <w:szCs w:val="28"/>
          <w:lang w:val="ru-RU"/>
        </w:rPr>
      </w:pPr>
      <w:r w:rsidRPr="00070C7A">
        <w:rPr>
          <w:rStyle w:val="Strong"/>
          <w:sz w:val="28"/>
          <w:szCs w:val="28"/>
          <w:lang w:val="ru-RU"/>
        </w:rPr>
        <w:t>Организация двигательного режима</w:t>
      </w:r>
    </w:p>
    <w:p w:rsidR="00DF0CF0" w:rsidRPr="003C4534" w:rsidRDefault="00DF0CF0" w:rsidP="007E6A9D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784"/>
      </w:tblGrid>
      <w:tr w:rsidR="00DF0CF0" w:rsidRPr="00BE3434" w:rsidTr="00670191">
        <w:tc>
          <w:tcPr>
            <w:tcW w:w="5070" w:type="dxa"/>
            <w:vAlign w:val="center"/>
          </w:tcPr>
          <w:p w:rsidR="00DF0CF0" w:rsidRPr="00A02AB3" w:rsidRDefault="00DF0CF0" w:rsidP="0067019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A02AB3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pStyle w:val="Default"/>
              <w:jc w:val="center"/>
              <w:rPr>
                <w:color w:val="FF0000"/>
                <w:sz w:val="28"/>
                <w:szCs w:val="28"/>
              </w:rPr>
            </w:pPr>
            <w:r w:rsidRPr="00A02AB3">
              <w:rPr>
                <w:b/>
                <w:sz w:val="28"/>
                <w:szCs w:val="28"/>
              </w:rPr>
              <w:t>Вторая младшая</w:t>
            </w:r>
          </w:p>
        </w:tc>
      </w:tr>
      <w:tr w:rsidR="00DF0CF0" w:rsidRPr="00BE3434" w:rsidTr="00670191">
        <w:tc>
          <w:tcPr>
            <w:tcW w:w="5070" w:type="dxa"/>
          </w:tcPr>
          <w:p w:rsidR="00DF0CF0" w:rsidRPr="00A02AB3" w:rsidRDefault="00DF0CF0" w:rsidP="00670191">
            <w:pPr>
              <w:pStyle w:val="Default"/>
              <w:rPr>
                <w:b/>
                <w:sz w:val="28"/>
                <w:szCs w:val="28"/>
              </w:rPr>
            </w:pPr>
            <w:r w:rsidRPr="00A02AB3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Ежедневно 6-8 минут в группе</w:t>
            </w:r>
          </w:p>
        </w:tc>
      </w:tr>
      <w:tr w:rsidR="00DF0CF0" w:rsidRPr="009E114A" w:rsidTr="00670191">
        <w:tc>
          <w:tcPr>
            <w:tcW w:w="5070" w:type="dxa"/>
            <w:vAlign w:val="center"/>
          </w:tcPr>
          <w:p w:rsidR="00DF0CF0" w:rsidRPr="00A02AB3" w:rsidRDefault="00DF0CF0" w:rsidP="00670191">
            <w:pPr>
              <w:pStyle w:val="Default"/>
              <w:rPr>
                <w:sz w:val="28"/>
                <w:szCs w:val="28"/>
              </w:rPr>
            </w:pPr>
            <w:r w:rsidRPr="00A02AB3">
              <w:rPr>
                <w:sz w:val="28"/>
                <w:szCs w:val="28"/>
              </w:rPr>
              <w:t>Физкультурные занятия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 по 15 минут +бассейн –1занятие в неделю по15 минут</w:t>
            </w:r>
          </w:p>
        </w:tc>
      </w:tr>
      <w:tr w:rsidR="00DF0CF0" w:rsidRPr="009E114A" w:rsidTr="00670191"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Музыка  (часть занятия музыкально-ритмические движения, игры)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 раза в неделю по 5 минут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>Физкультурные досуги</w:t>
            </w:r>
          </w:p>
        </w:tc>
        <w:tc>
          <w:tcPr>
            <w:tcW w:w="4784" w:type="dxa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>1 раз в месяц 20 минут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жедневно 6-10 минут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после дневного сна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 xml:space="preserve">жедневно </w:t>
            </w: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5минут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>Физкультминутки на занятиях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</w:rPr>
              <w:t>2-3 минуты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День з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доровья</w:t>
            </w:r>
          </w:p>
        </w:tc>
        <w:tc>
          <w:tcPr>
            <w:tcW w:w="4784" w:type="dxa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 xml:space="preserve"> раз</w:t>
            </w: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 xml:space="preserve"> в год  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Самостоятельная двигательная активность в группе и на прогулке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Ежедневно, характер и продолжительность зависит от индивидуальных особенностей и потребностей детей. Проводится под наблюдением воспитателя.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и физические упражнения на прогулке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A02AB3">
              <w:rPr>
                <w:rFonts w:ascii="Times New Roman" w:hAnsi="Times New Roman"/>
                <w:sz w:val="28"/>
                <w:szCs w:val="28"/>
              </w:rPr>
              <w:t>жедневно 5-10 минут</w:t>
            </w:r>
          </w:p>
        </w:tc>
      </w:tr>
      <w:tr w:rsidR="00DF0CF0" w:rsidRPr="00BE3434" w:rsidTr="00670191">
        <w:trPr>
          <w:trHeight w:val="349"/>
        </w:trPr>
        <w:tc>
          <w:tcPr>
            <w:tcW w:w="5070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Физкультурные досуги</w:t>
            </w:r>
          </w:p>
        </w:tc>
        <w:tc>
          <w:tcPr>
            <w:tcW w:w="4784" w:type="dxa"/>
            <w:vAlign w:val="center"/>
          </w:tcPr>
          <w:p w:rsidR="00DF0CF0" w:rsidRPr="00A02AB3" w:rsidRDefault="00DF0CF0" w:rsidP="006701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02AB3">
              <w:rPr>
                <w:rFonts w:ascii="Times New Roman" w:hAnsi="Times New Roman"/>
                <w:sz w:val="28"/>
                <w:szCs w:val="28"/>
                <w:lang w:val="ru-RU"/>
              </w:rPr>
              <w:t>1 раз в год</w:t>
            </w:r>
          </w:p>
        </w:tc>
      </w:tr>
    </w:tbl>
    <w:p w:rsidR="00DF0CF0" w:rsidRDefault="00DF0CF0" w:rsidP="007E6A9D">
      <w:pPr>
        <w:pStyle w:val="Default"/>
        <w:jc w:val="both"/>
        <w:rPr>
          <w:color w:val="auto"/>
        </w:rPr>
      </w:pPr>
    </w:p>
    <w:p w:rsidR="00DF0CF0" w:rsidRDefault="00DF0CF0" w:rsidP="00A02AB3">
      <w:pPr>
        <w:pStyle w:val="Default"/>
        <w:jc w:val="center"/>
        <w:rPr>
          <w:b/>
          <w:bCs/>
          <w:sz w:val="28"/>
          <w:szCs w:val="28"/>
        </w:rPr>
      </w:pPr>
    </w:p>
    <w:p w:rsidR="00DF0CF0" w:rsidRDefault="00DF0CF0" w:rsidP="00A02AB3">
      <w:pPr>
        <w:pStyle w:val="Default"/>
        <w:jc w:val="center"/>
        <w:rPr>
          <w:b/>
          <w:bCs/>
          <w:sz w:val="28"/>
          <w:szCs w:val="28"/>
        </w:rPr>
      </w:pPr>
      <w:r w:rsidRPr="00910D03">
        <w:rPr>
          <w:b/>
          <w:bCs/>
          <w:sz w:val="28"/>
          <w:szCs w:val="28"/>
        </w:rPr>
        <w:t xml:space="preserve">Система физкультурно-оздоровительных и </w:t>
      </w:r>
    </w:p>
    <w:p w:rsidR="00DF0CF0" w:rsidRDefault="00DF0CF0" w:rsidP="00A02AB3">
      <w:pPr>
        <w:pStyle w:val="Default"/>
        <w:jc w:val="center"/>
        <w:rPr>
          <w:color w:val="auto"/>
          <w:sz w:val="28"/>
          <w:szCs w:val="28"/>
        </w:rPr>
      </w:pPr>
      <w:r w:rsidRPr="00910D03">
        <w:rPr>
          <w:b/>
          <w:bCs/>
          <w:sz w:val="28"/>
          <w:szCs w:val="28"/>
        </w:rPr>
        <w:t>лечебно-профилактических мероприятий</w:t>
      </w:r>
    </w:p>
    <w:p w:rsidR="00DF0CF0" w:rsidRPr="00C74320" w:rsidRDefault="00DF0CF0" w:rsidP="00A02AB3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7"/>
        <w:gridCol w:w="3842"/>
      </w:tblGrid>
      <w:tr w:rsidR="00DF0CF0" w:rsidRPr="0094189E" w:rsidTr="00D00815">
        <w:tc>
          <w:tcPr>
            <w:tcW w:w="6047" w:type="dxa"/>
            <w:vAlign w:val="center"/>
          </w:tcPr>
          <w:p w:rsidR="00DF0CF0" w:rsidRPr="00397CB7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7C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Оздоровительные мероприятия</w:t>
            </w:r>
          </w:p>
        </w:tc>
        <w:tc>
          <w:tcPr>
            <w:tcW w:w="3842" w:type="dxa"/>
            <w:vAlign w:val="center"/>
          </w:tcPr>
          <w:p w:rsidR="00DF0CF0" w:rsidRPr="00397CB7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97CB7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Особенности организации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Прием детей на воздухе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 теплое время года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Утренний фильтр в период эпидемии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F0CF0" w:rsidRPr="009E114A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Гигиенические процедуры 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мытье рук после прихода в группу, перед едой, по мере необходимости, мытье ног в летний период перед сном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Утренняя гимнастика в группе с элементами дыхательной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5-8 минут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во время НОД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Гимнастика для глаз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Прогулки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Дневной сон в проветренном помещении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E0A5D">
              <w:rPr>
                <w:rFonts w:ascii="Times New Roman" w:hAnsi="Times New Roman"/>
                <w:sz w:val="28"/>
                <w:szCs w:val="28"/>
                <w:lang w:eastAsia="ru-RU"/>
              </w:rPr>
              <w:t>Сон  без  маек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в теплое время года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Закаливающие процедуры после сна: гимнастика в кроватях, ходьба босиком, ходьба по дорожкам здоровья с комплексом общеукрепляющих упражнений, воздушные ванны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5-8 минут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Облегченная одежда детей в группе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Подвижные игры и упражнения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Физкультура с корригирующими упражнениями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по 15 минут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Физкультурный досуг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1 раз в месяц 15 минут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Бассейн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по 15 минут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Кварцевание помещений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в день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Сквозное проветривание помещений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2 раза  в день</w:t>
            </w:r>
          </w:p>
        </w:tc>
      </w:tr>
      <w:tr w:rsidR="00DF0CF0" w:rsidRPr="0094189E" w:rsidTr="00D00815">
        <w:tc>
          <w:tcPr>
            <w:tcW w:w="6047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Мытье игрушек</w:t>
            </w:r>
          </w:p>
        </w:tc>
        <w:tc>
          <w:tcPr>
            <w:tcW w:w="3842" w:type="dxa"/>
          </w:tcPr>
          <w:p w:rsidR="00DF0CF0" w:rsidRPr="009A314B" w:rsidRDefault="00DF0CF0" w:rsidP="00D008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sz w:val="28"/>
                <w:szCs w:val="28"/>
                <w:lang w:val="ru-RU"/>
              </w:rPr>
              <w:t>ежедневно вечером</w:t>
            </w:r>
          </w:p>
        </w:tc>
      </w:tr>
    </w:tbl>
    <w:p w:rsidR="00DF0CF0" w:rsidRDefault="00DF0CF0" w:rsidP="00A02AB3">
      <w:pPr>
        <w:pStyle w:val="Heading4"/>
        <w:spacing w:before="0" w:after="0" w:line="240" w:lineRule="auto"/>
        <w:jc w:val="center"/>
        <w:rPr>
          <w:rFonts w:ascii="Times New Roman" w:hAnsi="Times New Roman"/>
          <w:iCs/>
          <w:lang w:val="ru-RU"/>
        </w:rPr>
      </w:pPr>
    </w:p>
    <w:p w:rsidR="00DF0CF0" w:rsidRPr="009A314B" w:rsidRDefault="00DF0CF0" w:rsidP="00A02AB3">
      <w:pPr>
        <w:pStyle w:val="Heading4"/>
        <w:spacing w:before="0" w:after="0" w:line="240" w:lineRule="auto"/>
        <w:jc w:val="center"/>
        <w:rPr>
          <w:rFonts w:ascii="Times New Roman" w:hAnsi="Times New Roman"/>
          <w:bCs w:val="0"/>
          <w:iCs/>
          <w:lang w:val="ru-RU"/>
        </w:rPr>
      </w:pPr>
      <w:r w:rsidRPr="0094189E">
        <w:rPr>
          <w:rFonts w:ascii="Times New Roman" w:hAnsi="Times New Roman"/>
          <w:iCs/>
        </w:rPr>
        <w:t>Вариативность</w:t>
      </w:r>
      <w:r>
        <w:rPr>
          <w:rFonts w:ascii="Times New Roman" w:hAnsi="Times New Roman"/>
          <w:iCs/>
          <w:lang w:val="ru-RU"/>
        </w:rPr>
        <w:t xml:space="preserve"> </w:t>
      </w:r>
      <w:r w:rsidRPr="009A314B">
        <w:rPr>
          <w:rFonts w:ascii="Times New Roman" w:hAnsi="Times New Roman"/>
          <w:bCs w:val="0"/>
          <w:iCs/>
          <w:lang w:val="ru-RU"/>
        </w:rPr>
        <w:t>ф</w:t>
      </w:r>
      <w:r w:rsidRPr="009A314B">
        <w:rPr>
          <w:rFonts w:ascii="Times New Roman" w:hAnsi="Times New Roman"/>
          <w:bCs w:val="0"/>
          <w:iCs/>
        </w:rPr>
        <w:t>изкультурно-оздоровительны</w:t>
      </w:r>
      <w:r w:rsidRPr="009A314B">
        <w:rPr>
          <w:rFonts w:ascii="Times New Roman" w:hAnsi="Times New Roman"/>
          <w:bCs w:val="0"/>
          <w:iCs/>
          <w:lang w:val="ru-RU"/>
        </w:rPr>
        <w:t>х</w:t>
      </w:r>
      <w:r w:rsidRPr="009A314B">
        <w:rPr>
          <w:rFonts w:ascii="Times New Roman" w:hAnsi="Times New Roman"/>
          <w:bCs w:val="0"/>
          <w:iCs/>
        </w:rPr>
        <w:t xml:space="preserve"> </w:t>
      </w:r>
      <w:r>
        <w:rPr>
          <w:rFonts w:ascii="Times New Roman" w:hAnsi="Times New Roman"/>
          <w:bCs w:val="0"/>
          <w:iCs/>
          <w:lang w:val="ru-RU"/>
        </w:rPr>
        <w:t xml:space="preserve"> </w:t>
      </w:r>
      <w:r w:rsidRPr="009A314B">
        <w:rPr>
          <w:rFonts w:ascii="Times New Roman" w:hAnsi="Times New Roman"/>
          <w:bCs w:val="0"/>
          <w:iCs/>
        </w:rPr>
        <w:t>мероприяти</w:t>
      </w:r>
      <w:r w:rsidRPr="009A314B">
        <w:rPr>
          <w:rFonts w:ascii="Times New Roman" w:hAnsi="Times New Roman"/>
          <w:bCs w:val="0"/>
          <w:iCs/>
          <w:lang w:val="ru-RU"/>
        </w:rPr>
        <w:t>й</w:t>
      </w:r>
    </w:p>
    <w:p w:rsidR="00DF0CF0" w:rsidRPr="009A314B" w:rsidRDefault="00DF0CF0" w:rsidP="00A02AB3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DF0CF0" w:rsidRPr="0095425B" w:rsidTr="00D00815">
        <w:tc>
          <w:tcPr>
            <w:tcW w:w="4785" w:type="dxa"/>
            <w:vAlign w:val="center"/>
          </w:tcPr>
          <w:p w:rsidR="00DF0CF0" w:rsidRPr="009A314B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Физкультурно-оздоровительное мероприятие</w:t>
            </w:r>
          </w:p>
        </w:tc>
        <w:tc>
          <w:tcPr>
            <w:tcW w:w="4786" w:type="dxa"/>
            <w:vAlign w:val="center"/>
          </w:tcPr>
          <w:p w:rsidR="00DF0CF0" w:rsidRPr="009A314B" w:rsidRDefault="00DF0CF0" w:rsidP="00D0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A314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Варианты проведения</w:t>
            </w:r>
          </w:p>
        </w:tc>
      </w:tr>
      <w:tr w:rsidR="00DF0CF0" w:rsidRPr="0095425B" w:rsidTr="00D00815">
        <w:tc>
          <w:tcPr>
            <w:tcW w:w="4785" w:type="dxa"/>
            <w:vAlign w:val="center"/>
          </w:tcPr>
          <w:p w:rsidR="00DF0CF0" w:rsidRPr="0095425B" w:rsidRDefault="00DF0CF0" w:rsidP="00D00815">
            <w:pPr>
              <w:spacing w:after="0" w:line="240" w:lineRule="auto"/>
              <w:jc w:val="center"/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4786" w:type="dxa"/>
            <w:vAlign w:val="center"/>
          </w:tcPr>
          <w:p w:rsidR="00DF0CF0" w:rsidRPr="00D00815" w:rsidRDefault="00DF0CF0" w:rsidP="00D00815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Традиционный комплекс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Оздоровительные пробежки вокруг детского сада</w:t>
            </w:r>
          </w:p>
          <w:p w:rsidR="00DF0CF0" w:rsidRPr="0095425B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Преодоление полос</w:t>
            </w: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ы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препятствий</w:t>
            </w:r>
          </w:p>
        </w:tc>
      </w:tr>
      <w:tr w:rsidR="00DF0CF0" w:rsidRPr="0095425B" w:rsidTr="00D00815">
        <w:tc>
          <w:tcPr>
            <w:tcW w:w="4785" w:type="dxa"/>
            <w:vAlign w:val="center"/>
          </w:tcPr>
          <w:p w:rsidR="00DF0CF0" w:rsidRPr="0095425B" w:rsidRDefault="00DF0CF0" w:rsidP="00D00815">
            <w:pPr>
              <w:spacing w:after="0" w:line="240" w:lineRule="auto"/>
              <w:jc w:val="center"/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Двигат</w:t>
            </w: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ельная разминка между занятиями</w:t>
            </w:r>
          </w:p>
        </w:tc>
        <w:tc>
          <w:tcPr>
            <w:tcW w:w="4786" w:type="dxa"/>
            <w:vAlign w:val="center"/>
          </w:tcPr>
          <w:p w:rsidR="00DF0CF0" w:rsidRPr="00D00815" w:rsidRDefault="00DF0CF0" w:rsidP="00D00815">
            <w:pPr>
              <w:spacing w:after="0" w:line="240" w:lineRule="auto"/>
              <w:outlineLvl w:val="4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Игровые упражнения</w:t>
            </w:r>
          </w:p>
          <w:p w:rsidR="00DF0CF0" w:rsidRPr="00D00815" w:rsidRDefault="00DF0CF0" w:rsidP="00D00815">
            <w:pPr>
              <w:spacing w:after="0" w:line="240" w:lineRule="auto"/>
              <w:outlineLvl w:val="5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 на ориентировку в пространстве</w:t>
            </w:r>
          </w:p>
          <w:p w:rsidR="00DF0CF0" w:rsidRPr="0095425B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Двигательные задания</w:t>
            </w:r>
          </w:p>
        </w:tc>
      </w:tr>
      <w:tr w:rsidR="00DF0CF0" w:rsidRPr="0095425B" w:rsidTr="00D00815">
        <w:tc>
          <w:tcPr>
            <w:tcW w:w="4785" w:type="dxa"/>
            <w:vAlign w:val="center"/>
          </w:tcPr>
          <w:p w:rsidR="00DF0CF0" w:rsidRPr="0095425B" w:rsidRDefault="00DF0CF0" w:rsidP="00D00815">
            <w:pPr>
              <w:spacing w:after="0" w:line="240" w:lineRule="auto"/>
              <w:jc w:val="center"/>
            </w:pPr>
            <w:r w:rsidRPr="0094189E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Физкультминутки</w:t>
            </w:r>
          </w:p>
        </w:tc>
        <w:tc>
          <w:tcPr>
            <w:tcW w:w="4786" w:type="dxa"/>
            <w:vAlign w:val="center"/>
          </w:tcPr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пражнения для развития мелкой моторики рук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митационные упражнения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95425B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Общеразвивающие упражнения</w:t>
            </w:r>
          </w:p>
          <w:p w:rsidR="00DF0CF0" w:rsidRPr="0095425B" w:rsidRDefault="00DF0CF0" w:rsidP="00D00815">
            <w:pPr>
              <w:spacing w:after="0" w:line="240" w:lineRule="auto"/>
            </w:pPr>
          </w:p>
        </w:tc>
      </w:tr>
      <w:tr w:rsidR="00DF0CF0" w:rsidRPr="009E114A" w:rsidTr="00D00815">
        <w:tc>
          <w:tcPr>
            <w:tcW w:w="4785" w:type="dxa"/>
            <w:vAlign w:val="center"/>
          </w:tcPr>
          <w:p w:rsidR="00DF0CF0" w:rsidRPr="00D00815" w:rsidRDefault="00DF0CF0" w:rsidP="00D00815">
            <w:pPr>
              <w:spacing w:after="0" w:line="240" w:lineRule="auto"/>
              <w:jc w:val="center"/>
              <w:rPr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Подвижные игры и физические упражнения</w:t>
            </w:r>
          </w:p>
        </w:tc>
        <w:tc>
          <w:tcPr>
            <w:tcW w:w="4786" w:type="dxa"/>
            <w:vAlign w:val="center"/>
          </w:tcPr>
          <w:p w:rsidR="00DF0CF0" w:rsidRPr="00D00815" w:rsidRDefault="00DF0CF0" w:rsidP="00D00815">
            <w:pPr>
              <w:spacing w:after="0" w:line="240" w:lineRule="auto"/>
              <w:outlineLvl w:val="6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00815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Спортивные упражнения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Двигательные задания, с использованием полосы препятствий</w:t>
            </w:r>
          </w:p>
          <w:p w:rsidR="00DF0CF0" w:rsidRPr="008A2419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Упражнения в основных видах движений</w:t>
            </w:r>
          </w:p>
          <w:p w:rsidR="00DF0CF0" w:rsidRPr="0095425B" w:rsidRDefault="00DF0CF0" w:rsidP="00D0081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A2419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Элементы спортивных игр.</w:t>
            </w:r>
          </w:p>
        </w:tc>
      </w:tr>
    </w:tbl>
    <w:p w:rsidR="00DF0CF0" w:rsidRPr="00D11325" w:rsidRDefault="00DF0CF0" w:rsidP="007E6A9D">
      <w:pPr>
        <w:pStyle w:val="Default"/>
        <w:jc w:val="both"/>
        <w:rPr>
          <w:color w:val="auto"/>
        </w:rPr>
      </w:pPr>
    </w:p>
    <w:p w:rsidR="00DF0CF0" w:rsidRPr="00A713E3" w:rsidRDefault="00DF0CF0" w:rsidP="007E6A9D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3E3">
        <w:rPr>
          <w:rFonts w:ascii="Times New Roman" w:hAnsi="Times New Roman" w:cs="Times New Roman"/>
          <w:sz w:val="28"/>
          <w:szCs w:val="28"/>
        </w:rPr>
        <w:t>Медицинской сестрой и врачом   систематически проводятся   профилактические осмотры детей и профилактические прививки в соответствии с календарем прививок.</w:t>
      </w:r>
    </w:p>
    <w:p w:rsidR="00DF0CF0" w:rsidRPr="00CC78A0" w:rsidRDefault="00DF0CF0" w:rsidP="007E6A9D">
      <w:pPr>
        <w:pStyle w:val="Default"/>
        <w:jc w:val="both"/>
        <w:rPr>
          <w:b/>
          <w:color w:val="auto"/>
        </w:rPr>
      </w:pPr>
    </w:p>
    <w:p w:rsidR="00DF0CF0" w:rsidRDefault="00DF0CF0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3.6.</w:t>
      </w:r>
      <w:r w:rsidRPr="00F73340">
        <w:rPr>
          <w:rFonts w:ascii="Times New Roman" w:hAnsi="Times New Roman"/>
          <w:b/>
          <w:sz w:val="28"/>
          <w:szCs w:val="28"/>
          <w:lang w:val="ru-RU" w:eastAsia="ru-RU"/>
        </w:rPr>
        <w:t>Особенности традиционных с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обытий, праздников, мероприятий</w:t>
      </w:r>
    </w:p>
    <w:p w:rsidR="00DF0CF0" w:rsidRDefault="00DF0CF0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  <w:r w:rsidRPr="00DA1512">
        <w:rPr>
          <w:rFonts w:ascii="Times New Roman" w:hAnsi="Times New Roman"/>
          <w:sz w:val="28"/>
          <w:szCs w:val="28"/>
          <w:lang w:val="ru-RU" w:eastAsia="ru-RU"/>
        </w:rPr>
        <w:t xml:space="preserve">В основе лежит комплексно-тематическое планирование воспитательно-образовательной работы в </w:t>
      </w:r>
      <w:r>
        <w:rPr>
          <w:rFonts w:ascii="Times New Roman" w:hAnsi="Times New Roman"/>
          <w:sz w:val="28"/>
          <w:szCs w:val="28"/>
          <w:lang w:val="ru-RU" w:eastAsia="ru-RU"/>
        </w:rPr>
        <w:t>МА</w:t>
      </w:r>
      <w:r w:rsidRPr="00DA1512">
        <w:rPr>
          <w:rFonts w:ascii="Times New Roman" w:hAnsi="Times New Roman"/>
          <w:sz w:val="28"/>
          <w:szCs w:val="28"/>
          <w:lang w:val="ru-RU" w:eastAsia="ru-RU"/>
        </w:rPr>
        <w:t>ДОУ</w:t>
      </w:r>
      <w:r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DF0CF0" w:rsidRDefault="00DF0CF0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DA1512" w:rsidRDefault="00DF0CF0" w:rsidP="00DA1512">
      <w:pPr>
        <w:ind w:firstLine="709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3.7. Перечень литературных источников</w:t>
      </w:r>
    </w:p>
    <w:p w:rsidR="00DF0CF0" w:rsidRPr="00F73340" w:rsidRDefault="00DF0CF0" w:rsidP="00DA1512">
      <w:pPr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D11325" w:rsidRDefault="00DF0CF0" w:rsidP="007E6A9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p w:rsidR="00DF0CF0" w:rsidRPr="00ED0B79" w:rsidRDefault="00DF0CF0" w:rsidP="00ED0B7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C370CD" w:rsidRDefault="00DF0CF0" w:rsidP="007E6A9D">
      <w:pPr>
        <w:widowControl w:val="0"/>
        <w:autoSpaceDE w:val="0"/>
        <w:autoSpaceDN w:val="0"/>
        <w:adjustRightInd w:val="0"/>
        <w:ind w:left="-567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3074C2" w:rsidRDefault="00DF0CF0" w:rsidP="00452C3E">
      <w:pPr>
        <w:pStyle w:val="ListParagraph"/>
        <w:ind w:left="0"/>
        <w:jc w:val="right"/>
        <w:rPr>
          <w:b/>
          <w:color w:val="FF0000"/>
          <w:sz w:val="28"/>
          <w:szCs w:val="28"/>
        </w:rPr>
      </w:pPr>
      <w:r w:rsidRPr="003074C2">
        <w:rPr>
          <w:b/>
          <w:color w:val="FF0000"/>
          <w:sz w:val="28"/>
          <w:szCs w:val="28"/>
        </w:rPr>
        <w:t>Приложение…</w:t>
      </w:r>
    </w:p>
    <w:p w:rsidR="00DF0CF0" w:rsidRPr="00452C3E" w:rsidRDefault="00DF0CF0" w:rsidP="00452C3E">
      <w:pPr>
        <w:pStyle w:val="ListParagraph"/>
        <w:ind w:left="0"/>
        <w:jc w:val="center"/>
        <w:rPr>
          <w:b/>
          <w:sz w:val="28"/>
          <w:szCs w:val="28"/>
        </w:rPr>
      </w:pPr>
      <w:r w:rsidRPr="00452C3E">
        <w:rPr>
          <w:b/>
          <w:sz w:val="28"/>
          <w:szCs w:val="28"/>
        </w:rPr>
        <w:t>Примерный список литературы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Русский фольклор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Песенки, потешки, заклички. </w:t>
      </w:r>
      <w:r w:rsidRPr="00452C3E">
        <w:rPr>
          <w:rFonts w:ascii="Times New Roman" w:hAnsi="Times New Roman"/>
          <w:sz w:val="28"/>
          <w:szCs w:val="28"/>
          <w:lang w:val="ru-RU"/>
        </w:rPr>
        <w:t>«Пальчик-мальчик…», «Заинька, попляши…», «Ночь пришла…», «Сорока, сорока…», «Еду-еду к бабе, к деду…», «Тили-бом! Тили-бом!…», «Как у нашего кота…», «Сидит белка на тележке…», «Ай, качи-качи-качи»…», «Жили у бабуси…», «Чики-чики-чикалочки…», «Кисонька-мурысенька…», «Заря-заряница…», «Травка-муравка…», «На улице три курицы…», «Тень, тень, потетень…», «Курочка-рябушечка…», «Дождик, дождик, пуще…», «Божья коровка…», «Радуга-дуга…».</w:t>
      </w:r>
    </w:p>
    <w:p w:rsidR="00DF0CF0" w:rsidRPr="0013714D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Сказки.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«Колобок», обр. К. Ушинского; «Волк и козлята», обр. А. Н. Толстого; «Кот, петух и лиса», обр. М. Боголюбской; «Гуси-лебеди»; «Снегурочка и лиса»; «Бычок — черный бочок, белые копытца», обр. М. Булатова; «Лиса и заяц», обр. В. Даля; «У страха глаза велики», обр. </w:t>
      </w:r>
      <w:r w:rsidRPr="0013714D">
        <w:rPr>
          <w:rFonts w:ascii="Times New Roman" w:hAnsi="Times New Roman"/>
          <w:sz w:val="28"/>
          <w:szCs w:val="28"/>
          <w:lang w:val="ru-RU"/>
        </w:rPr>
        <w:t>М. Серовой; «Теремок», обр. Е. Чарушина.</w:t>
      </w:r>
    </w:p>
    <w:p w:rsidR="00DF0CF0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Фольклор народов мира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Песенки.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«Кораблик», «Храбрецы», «Маленькие феи», «Три зверолова», англ., обр. С. Маршака; «Что за грохот», пер. с латыш. С. Маршака; «Купите лук…», пер. с шотл. И. Токмаковой; «Разговор лягушек», «Несговорчивый удод», «Помогите!», пер. с чеш. С. Маршака.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Сказки.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«Рукавичка», «Коза-дереза», укр., обр. Е. Благининой; «Два жадных медвежонка», венг., обр. А. Краснова и В. Важдаева; «Упрямые козы», узб., обр. Ш. Сагдуллы; «У солнышка в гостях», пер. с словац. С. Могилевской и Л. Зориной; «Лиса-нянька», пер. с финск. Е. Сойни; «Храбрец-молодец», пер. с болг. Л. Грибовой; «Пых», белорус., обр. Н. Мялика; «Лесной мишка и проказница мышка», латыш., обр. Ю. Ванага, пер. Л. Воронковой; «Петух и лиса», пер. с шотл. М. Клягиной-Кондратьевой; «Свинья и коршун», сказка народов Мозамбика, пер. с португ. Ю. Чубкова.</w:t>
      </w:r>
    </w:p>
    <w:p w:rsidR="00DF0CF0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поэтов и писателей России</w:t>
      </w:r>
    </w:p>
    <w:p w:rsidR="00DF0CF0" w:rsidRPr="008C2086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Поэзия.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«Приставалка», «Про Катюшу»; С. Маршак. 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 «Путаница», «Краденое солнце», «Мойдодыр», «Муха-цокотуха», «Ежики смеются», «Елка», «Айболит», «Чудо-дерево», «Черепаха»; С. Гродецкий.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«Комарики-макарики»; И. Косяков. «Все она»; А. Барто, П. Барто. «Девочка чумазая»; С. Михалков. «Песенка друзей»; Э. Мошковская. «Жадина»; И. Токмакова. </w:t>
      </w:r>
      <w:r w:rsidRPr="008C2086">
        <w:rPr>
          <w:rFonts w:ascii="Times New Roman" w:hAnsi="Times New Roman"/>
          <w:sz w:val="28"/>
          <w:szCs w:val="28"/>
          <w:lang w:val="ru-RU"/>
        </w:rPr>
        <w:t>«Медведь».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Проза.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К. Ушинский. «Петушок с семьей», «Уточки», «Васька», «Лиса Патрикеевна»; Т. Александрова. «Медвежонок Бурик»; Б. Житков. «Как мы ездили в зоологический сад», «Как мы в зоосад приехали», «Зебра», «Слоны», «Как слон купался» (из книги «Что я видел»); М. Зощенко. «Умная птичка»; Г. Цыферов. «Про друзей», «Когда не хватает игрушек» (из книги «Про цыпленка, солнце и медвежонка»); К. Чуковский. «Так и не так»; Д. Мамин-Сибиряк. «Сказка про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Ойка», «Когда можно плакать», «Сказка о невоспитанном мышонке» (из книги «Машины сказки»); В. Сутеев. «Три котенка»; А. Н. Толстой. «Еж», «Лиса».</w:t>
      </w:r>
    </w:p>
    <w:p w:rsidR="00DF0CF0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поэтов и писателей разных стран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 xml:space="preserve">Поэзия. </w:t>
      </w:r>
      <w:r w:rsidRPr="00452C3E">
        <w:rPr>
          <w:rFonts w:ascii="Times New Roman" w:hAnsi="Times New Roman"/>
          <w:sz w:val="28"/>
          <w:szCs w:val="28"/>
          <w:lang w:val="ru-RU"/>
        </w:rPr>
        <w:t>Е. Виеру. «Ежик и барабан», пер. с молд. Я. Акима; П. Воронько. «Хитрый ежик», пер. с укр. С. Маршака; Л. Милева. «Быстроножка и Серая Одежка», пер. с болг. М. Маринова; А. Милн. «Три лисички», пер. с англ. Н. Слепаковой; Н. Забила. «Карандаш», пер. с укр. З. Александровой; С. Капутикян. «Кто скорее допьет», «Маша не плачет», пер. с арм. Т. Спендиаровой; А. Босев. «Дождь», пер. с болг. И. Мазнина; «Поет зяблик», пер. с болг. И. Токмаковой; М. Карем. «Мой кот», пер. с франц. М. Кудиновой.</w:t>
      </w: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52C3E">
        <w:rPr>
          <w:rFonts w:ascii="Times New Roman" w:hAnsi="Times New Roman"/>
          <w:i/>
          <w:sz w:val="28"/>
          <w:szCs w:val="28"/>
          <w:lang w:val="ru-RU"/>
        </w:rPr>
        <w:t>Проза.</w:t>
      </w:r>
      <w:r w:rsidRPr="00452C3E">
        <w:rPr>
          <w:rFonts w:ascii="Times New Roman" w:hAnsi="Times New Roman"/>
          <w:sz w:val="28"/>
          <w:szCs w:val="28"/>
          <w:lang w:val="ru-RU"/>
        </w:rPr>
        <w:t xml:space="preserve"> Д. Биссет. «Лягушка в зеркале», пер. с англ. Н. Шерешевской; Л. Муур. «Крошка Енот и Тот, кто сидит в пруду», пер. с англ. О. Образцовой; Ч. Янчарский. «Игры», «Самокат» (из книги «Приключения Мишки Ушастика»), пер. с польск. В. Приходько; Е. Бехлерова. «Капустный лист», пер. с польск. Г. Лукина; А. Босев. «Трое», пер. с болг. В. Викторова; Б. Поттер. «Ухти-Тухти», пер. с англ. О. Образцовой; Й. Чапек. «Трудный день», «В лесу», «Кукла Яринка» (из книги «Приключения песика и кошечки»), пер. с чешск. Г. Лукина; О. Альфаро. «Козлик-герой», пер. с исп. Т. Давитьянц; О. Панку-Яшь. «Покойной ночи, Дуку!», пер. с румын. М. Олсуфьева, «Не только в детском саду» (в сокр.), пер. с румын. Т. Ивановой.</w:t>
      </w:r>
    </w:p>
    <w:p w:rsidR="00DF0CF0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F0CF0" w:rsidRPr="00452C3E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b/>
          <w:sz w:val="28"/>
          <w:szCs w:val="28"/>
          <w:lang w:val="ru-RU"/>
        </w:rPr>
        <w:t>Произведения для заучивания наизусть</w:t>
      </w:r>
    </w:p>
    <w:p w:rsidR="00DF0CF0" w:rsidRPr="00683822" w:rsidRDefault="00DF0CF0" w:rsidP="00452C3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52C3E">
        <w:rPr>
          <w:rFonts w:ascii="Times New Roman" w:hAnsi="Times New Roman"/>
          <w:sz w:val="28"/>
          <w:szCs w:val="28"/>
          <w:lang w:val="ru-RU"/>
        </w:rPr>
        <w:t xml:space="preserve">«Пальчик-мальчик…», «Как у нашего кота…», «Огуречик, огуречик…», «Мыши водят хоровод…», рус. нар.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Саконская. </w:t>
      </w:r>
      <w:r w:rsidRPr="00683822">
        <w:rPr>
          <w:rFonts w:ascii="Times New Roman" w:hAnsi="Times New Roman"/>
          <w:sz w:val="28"/>
          <w:szCs w:val="28"/>
          <w:lang w:val="ru-RU"/>
        </w:rPr>
        <w:t>«Где мой пальчик?».</w:t>
      </w: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F0CF0" w:rsidRPr="00683822" w:rsidRDefault="00DF0CF0" w:rsidP="00683822">
      <w:pPr>
        <w:spacing w:after="0" w:line="240" w:lineRule="auto"/>
        <w:ind w:firstLine="709"/>
        <w:jc w:val="right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  <w:t>Приложение…</w:t>
      </w:r>
    </w:p>
    <w:p w:rsidR="00DF0CF0" w:rsidRPr="00683822" w:rsidRDefault="00DF0CF0" w:rsidP="00683822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DF0CF0" w:rsidRPr="0038529E" w:rsidRDefault="00DF0CF0" w:rsidP="00683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Примерный перечень</w:t>
      </w:r>
      <w:r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основных движений,</w:t>
      </w:r>
    </w:p>
    <w:p w:rsidR="00DF0CF0" w:rsidRPr="0038529E" w:rsidRDefault="00DF0CF0" w:rsidP="0068382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38529E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подвижных игр и упражнений</w:t>
      </w:r>
    </w:p>
    <w:p w:rsidR="00DF0CF0" w:rsidRDefault="00DF0CF0" w:rsidP="0068382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ru-RU" w:eastAsia="ru-RU"/>
        </w:rPr>
      </w:pPr>
    </w:p>
    <w:p w:rsidR="00DF0CF0" w:rsidRPr="00683822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Основные движения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Ходьба.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Ходьба обычная, на носках, с высоким подниманием колена,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 колонне по одному, по два (парами); в разных направлениях: по прямой,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кругу, змейкой (между предметами</w:t>
      </w:r>
      <w:r>
        <w:rPr>
          <w:rFonts w:ascii="Times New Roman" w:hAnsi="Times New Roman"/>
          <w:sz w:val="28"/>
          <w:szCs w:val="28"/>
          <w:lang w:val="ru-RU" w:eastAsia="ru-RU"/>
        </w:rPr>
        <w:t>), врассыпную. Ходьба с выполне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нием заданий (с остановкой, приседанием, поворотом).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в равновесии.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Ходьба по прямой дорожке (ширина 15–20 см, длина 2–2,5 м), по доске, гимнастич</w:t>
      </w:r>
      <w:r>
        <w:rPr>
          <w:rFonts w:ascii="Times New Roman" w:hAnsi="Times New Roman"/>
          <w:sz w:val="28"/>
          <w:szCs w:val="28"/>
          <w:lang w:val="ru-RU" w:eastAsia="ru-RU"/>
        </w:rPr>
        <w:t>еской скамейке, бревну, пристав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ляя пятку одной ноги к носку другой; ходьба по ребристой доске, с </w:t>
      </w:r>
      <w:r>
        <w:rPr>
          <w:rFonts w:ascii="Times New Roman" w:hAnsi="Times New Roman"/>
          <w:sz w:val="28"/>
          <w:szCs w:val="28"/>
          <w:lang w:val="ru-RU" w:eastAsia="ru-RU"/>
        </w:rPr>
        <w:t>переша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гиванием через предметы, рейки, по лестнице, положенной на пол. Ходьба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наклонной доске (высота 30–35 см). Медленное кружение в обе стороны.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Бег.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Бег обычный, на носках (подгруппами и всей группой), с одного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края площадки на другой, в колонне по одному, в разных направлениях: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 прямой, извилистой дорожкам (ширина 25–50 см, длина 5–6 м),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кругу, змейкой, врассыпную; бег с вып</w:t>
      </w:r>
      <w:r>
        <w:rPr>
          <w:rFonts w:ascii="Times New Roman" w:hAnsi="Times New Roman"/>
          <w:sz w:val="28"/>
          <w:szCs w:val="28"/>
          <w:lang w:val="ru-RU" w:eastAsia="ru-RU"/>
        </w:rPr>
        <w:t>олнением заданий (останавливать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ся, убегать от догоняющего, догонять убегающего, бежать по сигналу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указанное место), бег с изменением темпа (в медленном темпе в течение50–60 секунд, в быстром темпе на расстояние 10 м).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Катание, бросание, ловля, метание.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Катание мяча (шарика) друг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другу, между предметами, в воротца (ширина 50–60 см). Метание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дальность правой и левой рукой (к концу года на расстояние 2,5–5 м), в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горизонтальную цель двумя руками снизу, от груди, правой и левой рукой(расстояние 1,5–2 м), в вертикальную цель (высота центра мишени 1,2 м)правой и левой рукой (расстояние 1–1,5 м). Ловля мяча, брошенного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воспитателем (расстояние 70–100 см). Бросание мяча вверх, вниз, об пол(землю), ловля его (2–3 раза подряд).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Ползание, лазанье.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Ползание на </w:t>
      </w:r>
      <w:r>
        <w:rPr>
          <w:rFonts w:ascii="Times New Roman" w:hAnsi="Times New Roman"/>
          <w:sz w:val="28"/>
          <w:szCs w:val="28"/>
          <w:lang w:val="ru-RU" w:eastAsia="ru-RU"/>
        </w:rPr>
        <w:t>четвереньках по прямой (расстоя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ние 6 м), между предметами, вокруг них; подлезание под препятствие(высота 50 см), не касаясь руками пола; пролезание в обруч; перелезание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через бревно. Лазанье по лесенке-стрем</w:t>
      </w:r>
      <w:r>
        <w:rPr>
          <w:rFonts w:ascii="Times New Roman" w:hAnsi="Times New Roman"/>
          <w:sz w:val="28"/>
          <w:szCs w:val="28"/>
          <w:lang w:val="ru-RU" w:eastAsia="ru-RU"/>
        </w:rPr>
        <w:t>янке, гимнастической стенке (вы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сота 1,5 м).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Прыжки.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Прыжки на двух ногах на месте, с продвижением вперед(расстояние 2–3 м), из кружка в кружок, вокруг предметов, между ними,прыжки с высоты 15–20 см, вверх с ме</w:t>
      </w:r>
      <w:r>
        <w:rPr>
          <w:rFonts w:ascii="Times New Roman" w:hAnsi="Times New Roman"/>
          <w:sz w:val="28"/>
          <w:szCs w:val="28"/>
          <w:lang w:val="ru-RU" w:eastAsia="ru-RU"/>
        </w:rPr>
        <w:t>ста, доставая предмет, подвешен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ный выше поднятой руки ребенка; через линию, шнур, через 4–6 линий(поочередно через каждую); через предметы (высота </w:t>
      </w:r>
      <w:r>
        <w:rPr>
          <w:rFonts w:ascii="Times New Roman" w:hAnsi="Times New Roman"/>
          <w:sz w:val="28"/>
          <w:szCs w:val="28"/>
          <w:lang w:val="ru-RU" w:eastAsia="ru-RU"/>
        </w:rPr>
        <w:t>5 см); в длину с мес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та через две линии (расстояние между ними 25–30 см); в длину с места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расстояние не менее 40 см.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Групповые упражнения с переходами.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Построение в колонну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 xml:space="preserve">одному, шеренгу, круг; перестроение в </w:t>
      </w:r>
      <w:r>
        <w:rPr>
          <w:rFonts w:ascii="Times New Roman" w:hAnsi="Times New Roman"/>
          <w:sz w:val="28"/>
          <w:szCs w:val="28"/>
          <w:lang w:val="ru-RU" w:eastAsia="ru-RU"/>
        </w:rPr>
        <w:t>колонну по два, врассыпную; раз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мыкание и смыкание обычным шагом; повороты на месте направо, налево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переступанием.</w:t>
      </w: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Ритмическая гимнастика.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Выполн</w:t>
      </w:r>
      <w:r>
        <w:rPr>
          <w:rFonts w:ascii="Times New Roman" w:hAnsi="Times New Roman"/>
          <w:sz w:val="28"/>
          <w:szCs w:val="28"/>
          <w:lang w:val="ru-RU" w:eastAsia="ru-RU"/>
        </w:rPr>
        <w:t>ение разученных ранее общеразви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вающих упражнений и циклических движений под музыку.</w:t>
      </w:r>
    </w:p>
    <w:p w:rsidR="00DF0CF0" w:rsidRPr="0038529E" w:rsidRDefault="00DF0CF0" w:rsidP="00683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683822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Общеразвивающие упражнения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кистей рук, развития и укрепления мышц плечевого пояса.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Поднимать и опускать прямые руки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вперед, вверх, в стороны (одно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временно, поочередно). Перекладывать предметы из одной руки в другую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перед собой, за спиной, над головой. Хл</w:t>
      </w:r>
      <w:r>
        <w:rPr>
          <w:rFonts w:ascii="Times New Roman" w:hAnsi="Times New Roman"/>
          <w:sz w:val="28"/>
          <w:szCs w:val="28"/>
          <w:lang w:val="ru-RU" w:eastAsia="ru-RU"/>
        </w:rPr>
        <w:t>опать в ладоши перед собой и от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водить руки за спину. Вытягивать руки вперед, в стороны, поворачивать их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ладонями вверх, поднимать и опускать кисти, шевелить пальцами.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развития и укрепления мышц спины и гибкости позвоночника.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Передавать мяч друг другу над головой вперед-назад,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с поворо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том в стороны (вправо-влево). Из исходно</w:t>
      </w:r>
      <w:r>
        <w:rPr>
          <w:rFonts w:ascii="Times New Roman" w:hAnsi="Times New Roman"/>
          <w:sz w:val="28"/>
          <w:szCs w:val="28"/>
          <w:lang w:val="ru-RU" w:eastAsia="ru-RU"/>
        </w:rPr>
        <w:t>го положения сидя: поворачивать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ся (положить предмет позади себя, повернуться и взять его), наклониться,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подтянуть ноги к себе, обхватив колени руками. Из исходного положения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лежа на спине: одновременно поднимать и опускать ноги, двигать ногами,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как при езде на велосипеде. Из исходног</w:t>
      </w:r>
      <w:r>
        <w:rPr>
          <w:rFonts w:ascii="Times New Roman" w:hAnsi="Times New Roman"/>
          <w:sz w:val="28"/>
          <w:szCs w:val="28"/>
          <w:lang w:val="ru-RU" w:eastAsia="ru-RU"/>
        </w:rPr>
        <w:t>о положения лежа на животе: сги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бать и разгибать ноги (поочередно и вместе), поворачиваться со спины на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38529E">
        <w:rPr>
          <w:rFonts w:ascii="Times New Roman" w:hAnsi="Times New Roman"/>
          <w:sz w:val="28"/>
          <w:szCs w:val="28"/>
          <w:lang w:val="ru-RU" w:eastAsia="ru-RU"/>
        </w:rPr>
        <w:t>живот и обратно; прогибаться, приподнимая плечи, разводя руки в стороны.</w:t>
      </w: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Упражнения для развития и укрепления мышц брюшного пресса и ног.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Подниматься на носки; поочередно ставить ногу на носок вперед,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назад, в сторону. Приседать, держась за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опору и без нее; приседать, вы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нося руки вперед; приседать, обхваты</w:t>
      </w:r>
      <w:r>
        <w:rPr>
          <w:rFonts w:ascii="Times New Roman" w:hAnsi="Times New Roman"/>
          <w:sz w:val="28"/>
          <w:szCs w:val="28"/>
          <w:lang w:val="ru-RU" w:eastAsia="ru-RU"/>
        </w:rPr>
        <w:t>вая колени руками и наклоняя го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лову. Поочередно поднимать и опускать ноги, согнутые в коленях. Сидя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захватывать пальцами ног мешочки с песком. Ходить по палке, валику(диаметр 6–8 см) приставным шагом, опираясь на них серединой ступни.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683822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Спортивные игры и упражнения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 на санках.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Катать на санка</w:t>
      </w:r>
      <w:r>
        <w:rPr>
          <w:rFonts w:ascii="Times New Roman" w:hAnsi="Times New Roman"/>
          <w:sz w:val="28"/>
          <w:szCs w:val="28"/>
          <w:lang w:val="ru-RU" w:eastAsia="ru-RU"/>
        </w:rPr>
        <w:t>х друг друга; кататься с невысо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кой горки.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Скольжение.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Скользить по ледяным дорожкам с поддержкой взрослых.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Ходьба на лыжах.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Ходить по р</w:t>
      </w:r>
      <w:r>
        <w:rPr>
          <w:rFonts w:ascii="Times New Roman" w:hAnsi="Times New Roman"/>
          <w:sz w:val="28"/>
          <w:szCs w:val="28"/>
          <w:lang w:val="ru-RU" w:eastAsia="ru-RU"/>
        </w:rPr>
        <w:t>овной лыжне ступающим и скользя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щим шагом; делать повороты на лыжах переступанием.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Катание на велосипеде.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Кататься на трехколесном велосипеде по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прямой, по кругу, с поворотами направо, налево.</w:t>
      </w: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Плавание и элементы гидроаэробики.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Входить и погружаться в воду,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бегать, играть в воде; водить хороводы. Учиться плавать (при наличии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соответствующих условий).</w:t>
      </w:r>
    </w:p>
    <w:p w:rsidR="00DF0CF0" w:rsidRPr="00F935F8" w:rsidRDefault="00DF0CF0" w:rsidP="006838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683822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b/>
          <w:sz w:val="28"/>
          <w:szCs w:val="28"/>
          <w:lang w:val="ru-RU" w:eastAsia="ru-RU"/>
        </w:rPr>
        <w:t>Подвижные игры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 бегом.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«Бегите ко мне!», «Птички и птенчики», «Мыши и кот»,«Бегите к флажку!», «Найди свой цвет», «Трамвай», «Поезд», «Лохматый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пес», «Птички в гнездышках».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 xml:space="preserve">С прыжками. 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«По ровненькой д</w:t>
      </w:r>
      <w:r>
        <w:rPr>
          <w:rFonts w:ascii="Times New Roman" w:hAnsi="Times New Roman"/>
          <w:sz w:val="28"/>
          <w:szCs w:val="28"/>
          <w:lang w:val="ru-RU" w:eastAsia="ru-RU"/>
        </w:rPr>
        <w:t>орожке», «Поймай комара», «Воро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бышки и кот», «С кочки на кочку».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 подл</w:t>
      </w:r>
      <w:r>
        <w:rPr>
          <w:rFonts w:ascii="Times New Roman" w:hAnsi="Times New Roman"/>
          <w:i/>
          <w:sz w:val="28"/>
          <w:szCs w:val="28"/>
          <w:lang w:val="ru-RU" w:eastAsia="ru-RU"/>
        </w:rPr>
        <w:t>е</w:t>
      </w: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занием и лазаньем.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«На</w:t>
      </w:r>
      <w:r>
        <w:rPr>
          <w:rFonts w:ascii="Times New Roman" w:hAnsi="Times New Roman"/>
          <w:sz w:val="28"/>
          <w:szCs w:val="28"/>
          <w:lang w:val="ru-RU" w:eastAsia="ru-RU"/>
        </w:rPr>
        <w:t>седка и цыплята», «Мыши в кладо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вой», «Кролики».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С бросанием и ловлей.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>«Кто бросит дальше мешочек», «Попади вкруг», «Сбей кеглю», «Береги предмет».</w:t>
      </w:r>
    </w:p>
    <w:p w:rsidR="00DF0CF0" w:rsidRPr="00F935F8" w:rsidRDefault="00DF0CF0" w:rsidP="0068382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83822">
        <w:rPr>
          <w:rFonts w:ascii="Times New Roman" w:hAnsi="Times New Roman"/>
          <w:i/>
          <w:sz w:val="28"/>
          <w:szCs w:val="28"/>
          <w:lang w:val="ru-RU" w:eastAsia="ru-RU"/>
        </w:rPr>
        <w:t>На ориентировку в пространстве.</w:t>
      </w:r>
      <w:r w:rsidRPr="00F935F8">
        <w:rPr>
          <w:rFonts w:ascii="Times New Roman" w:hAnsi="Times New Roman"/>
          <w:sz w:val="28"/>
          <w:szCs w:val="28"/>
          <w:lang w:val="ru-RU" w:eastAsia="ru-RU"/>
        </w:rPr>
        <w:t xml:space="preserve"> «Найди свое место», «Угадай, ктои где кричит», «Найди, что спрятано».</w:t>
      </w: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38529E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38529E" w:rsidRDefault="00DF0CF0" w:rsidP="00683822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DF0CF0" w:rsidRPr="00D22E9B" w:rsidRDefault="00DF0CF0" w:rsidP="007E6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Default="00DF0CF0" w:rsidP="007E6A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935CAE" w:rsidRDefault="00DF0CF0" w:rsidP="007E6A9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DF0CF0" w:rsidRPr="0095111C" w:rsidRDefault="00DF0CF0" w:rsidP="007E6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F0CF0" w:rsidRPr="00070C7A" w:rsidRDefault="00DF0CF0">
      <w:pPr>
        <w:rPr>
          <w:lang w:val="ru-RU"/>
        </w:rPr>
      </w:pPr>
    </w:p>
    <w:sectPr w:rsidR="00DF0CF0" w:rsidRPr="00070C7A" w:rsidSect="00670191">
      <w:footerReference w:type="default" r:id="rId9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F0" w:rsidRDefault="00DF0CF0" w:rsidP="004F4E3C">
      <w:pPr>
        <w:spacing w:after="0" w:line="240" w:lineRule="auto"/>
      </w:pPr>
      <w:r>
        <w:separator/>
      </w:r>
    </w:p>
  </w:endnote>
  <w:endnote w:type="continuationSeparator" w:id="1">
    <w:p w:rsidR="00DF0CF0" w:rsidRDefault="00DF0CF0" w:rsidP="004F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0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CF0" w:rsidRPr="00334ECC" w:rsidRDefault="00DF0CF0" w:rsidP="00670191">
    <w:pPr>
      <w:pStyle w:val="Footer"/>
      <w:tabs>
        <w:tab w:val="clear" w:pos="4677"/>
      </w:tabs>
      <w:jc w:val="center"/>
      <w:rPr>
        <w:rFonts w:ascii="Times New Roman" w:hAnsi="Times New Roman"/>
        <w:sz w:val="28"/>
        <w:szCs w:val="28"/>
      </w:rPr>
    </w:pPr>
    <w:r w:rsidRPr="00334ECC">
      <w:rPr>
        <w:rFonts w:ascii="Times New Roman" w:hAnsi="Times New Roman"/>
        <w:sz w:val="28"/>
        <w:szCs w:val="28"/>
      </w:rPr>
      <w:fldChar w:fldCharType="begin"/>
    </w:r>
    <w:r w:rsidRPr="00334ECC">
      <w:rPr>
        <w:rFonts w:ascii="Times New Roman" w:hAnsi="Times New Roman"/>
        <w:sz w:val="28"/>
        <w:szCs w:val="28"/>
      </w:rPr>
      <w:instrText xml:space="preserve"> PAGE   \* MERGEFORMAT </w:instrText>
    </w:r>
    <w:r w:rsidRPr="00334ECC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8</w:t>
    </w:r>
    <w:r w:rsidRPr="00334ECC">
      <w:rPr>
        <w:rFonts w:ascii="Times New Roman" w:hAnsi="Times New Roman"/>
        <w:sz w:val="28"/>
        <w:szCs w:val="28"/>
      </w:rPr>
      <w:fldChar w:fldCharType="end"/>
    </w:r>
  </w:p>
  <w:p w:rsidR="00DF0CF0" w:rsidRDefault="00DF0CF0" w:rsidP="00670191">
    <w:pPr>
      <w:pStyle w:val="Footer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F0" w:rsidRDefault="00DF0CF0" w:rsidP="004F4E3C">
      <w:pPr>
        <w:spacing w:after="0" w:line="240" w:lineRule="auto"/>
      </w:pPr>
      <w:r>
        <w:separator/>
      </w:r>
    </w:p>
  </w:footnote>
  <w:footnote w:type="continuationSeparator" w:id="1">
    <w:p w:rsidR="00DF0CF0" w:rsidRDefault="00DF0CF0" w:rsidP="004F4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C59"/>
    <w:multiLevelType w:val="hybridMultilevel"/>
    <w:tmpl w:val="BD7813E2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DD0004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D66E1B"/>
    <w:multiLevelType w:val="hybridMultilevel"/>
    <w:tmpl w:val="7E62DC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6C65B1"/>
    <w:multiLevelType w:val="multilevel"/>
    <w:tmpl w:val="D3C84F86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6">
    <w:nsid w:val="05217BF3"/>
    <w:multiLevelType w:val="hybridMultilevel"/>
    <w:tmpl w:val="F02C4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103CE"/>
    <w:multiLevelType w:val="hybridMultilevel"/>
    <w:tmpl w:val="49302C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CB06442"/>
    <w:multiLevelType w:val="hybridMultilevel"/>
    <w:tmpl w:val="02221898"/>
    <w:lvl w:ilvl="0" w:tplc="4BE2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685C4E"/>
    <w:multiLevelType w:val="hybridMultilevel"/>
    <w:tmpl w:val="E012B3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F40428F"/>
    <w:multiLevelType w:val="hybridMultilevel"/>
    <w:tmpl w:val="4798F3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00F3688"/>
    <w:multiLevelType w:val="hybridMultilevel"/>
    <w:tmpl w:val="9EBC2B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12208F2"/>
    <w:multiLevelType w:val="hybridMultilevel"/>
    <w:tmpl w:val="4D2E3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3387B47"/>
    <w:multiLevelType w:val="hybridMultilevel"/>
    <w:tmpl w:val="6DF26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EC4B12"/>
    <w:multiLevelType w:val="hybridMultilevel"/>
    <w:tmpl w:val="91305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D260B9"/>
    <w:multiLevelType w:val="hybridMultilevel"/>
    <w:tmpl w:val="E0803318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FAA0272"/>
    <w:multiLevelType w:val="hybridMultilevel"/>
    <w:tmpl w:val="DA2C60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3287B8D"/>
    <w:multiLevelType w:val="hybridMultilevel"/>
    <w:tmpl w:val="4AD8A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CF5BD6"/>
    <w:multiLevelType w:val="hybridMultilevel"/>
    <w:tmpl w:val="D5FA8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675094"/>
    <w:multiLevelType w:val="hybridMultilevel"/>
    <w:tmpl w:val="FA10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7418C2"/>
    <w:multiLevelType w:val="hybridMultilevel"/>
    <w:tmpl w:val="FED24F82"/>
    <w:lvl w:ilvl="0" w:tplc="4BE29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F1270F3"/>
    <w:multiLevelType w:val="hybridMultilevel"/>
    <w:tmpl w:val="D8B2B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E187169"/>
    <w:multiLevelType w:val="hybridMultilevel"/>
    <w:tmpl w:val="BEDA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142855"/>
    <w:multiLevelType w:val="hybridMultilevel"/>
    <w:tmpl w:val="0A56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2974F73"/>
    <w:multiLevelType w:val="hybridMultilevel"/>
    <w:tmpl w:val="4EAA5C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A54298"/>
    <w:multiLevelType w:val="hybridMultilevel"/>
    <w:tmpl w:val="F2EABC66"/>
    <w:lvl w:ilvl="0" w:tplc="4BE29A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45002ED"/>
    <w:multiLevelType w:val="hybridMultilevel"/>
    <w:tmpl w:val="D53E4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1B2D74"/>
    <w:multiLevelType w:val="multilevel"/>
    <w:tmpl w:val="68F86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64B5E33"/>
    <w:multiLevelType w:val="hybridMultilevel"/>
    <w:tmpl w:val="20A6E27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4F390C7F"/>
    <w:multiLevelType w:val="hybridMultilevel"/>
    <w:tmpl w:val="244250CE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3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D87ABA"/>
    <w:multiLevelType w:val="hybridMultilevel"/>
    <w:tmpl w:val="21B686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1231AA"/>
    <w:multiLevelType w:val="hybridMultilevel"/>
    <w:tmpl w:val="E2380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BD1A1E"/>
    <w:multiLevelType w:val="hybridMultilevel"/>
    <w:tmpl w:val="3BFE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CC5058"/>
    <w:multiLevelType w:val="hybridMultilevel"/>
    <w:tmpl w:val="237CC824"/>
    <w:lvl w:ilvl="0" w:tplc="F70C2B6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DF41FF2"/>
    <w:multiLevelType w:val="hybridMultilevel"/>
    <w:tmpl w:val="6CA0C98E"/>
    <w:lvl w:ilvl="0" w:tplc="EF8C67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FB389F"/>
    <w:multiLevelType w:val="hybridMultilevel"/>
    <w:tmpl w:val="C742A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446CAC"/>
    <w:multiLevelType w:val="hybridMultilevel"/>
    <w:tmpl w:val="5CC677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AE2DAF"/>
    <w:multiLevelType w:val="hybridMultilevel"/>
    <w:tmpl w:val="A9686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953636"/>
    <w:multiLevelType w:val="multilevel"/>
    <w:tmpl w:val="EDE64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1E77D1A"/>
    <w:multiLevelType w:val="hybridMultilevel"/>
    <w:tmpl w:val="2084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62F3670"/>
    <w:multiLevelType w:val="hybridMultilevel"/>
    <w:tmpl w:val="48429810"/>
    <w:lvl w:ilvl="0" w:tplc="539633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4"/>
  </w:num>
  <w:num w:numId="3">
    <w:abstractNumId w:val="36"/>
  </w:num>
  <w:num w:numId="4">
    <w:abstractNumId w:val="29"/>
  </w:num>
  <w:num w:numId="5">
    <w:abstractNumId w:val="32"/>
  </w:num>
  <w:num w:numId="6">
    <w:abstractNumId w:val="38"/>
  </w:num>
  <w:num w:numId="7">
    <w:abstractNumId w:val="3"/>
  </w:num>
  <w:num w:numId="8">
    <w:abstractNumId w:val="2"/>
  </w:num>
  <w:num w:numId="9">
    <w:abstractNumId w:val="1"/>
  </w:num>
  <w:num w:numId="10">
    <w:abstractNumId w:val="12"/>
  </w:num>
  <w:num w:numId="11">
    <w:abstractNumId w:val="41"/>
  </w:num>
  <w:num w:numId="12">
    <w:abstractNumId w:val="5"/>
  </w:num>
  <w:num w:numId="13">
    <w:abstractNumId w:val="40"/>
  </w:num>
  <w:num w:numId="14">
    <w:abstractNumId w:val="13"/>
  </w:num>
  <w:num w:numId="15">
    <w:abstractNumId w:val="31"/>
  </w:num>
  <w:num w:numId="16">
    <w:abstractNumId w:val="10"/>
  </w:num>
  <w:num w:numId="17">
    <w:abstractNumId w:val="23"/>
  </w:num>
  <w:num w:numId="18">
    <w:abstractNumId w:val="35"/>
  </w:num>
  <w:num w:numId="19">
    <w:abstractNumId w:val="34"/>
  </w:num>
  <w:num w:numId="20">
    <w:abstractNumId w:val="15"/>
  </w:num>
  <w:num w:numId="21">
    <w:abstractNumId w:val="22"/>
  </w:num>
  <w:num w:numId="22">
    <w:abstractNumId w:val="17"/>
  </w:num>
  <w:num w:numId="23">
    <w:abstractNumId w:val="39"/>
  </w:num>
  <w:num w:numId="24">
    <w:abstractNumId w:val="7"/>
  </w:num>
  <w:num w:numId="25">
    <w:abstractNumId w:val="44"/>
  </w:num>
  <w:num w:numId="26">
    <w:abstractNumId w:val="43"/>
  </w:num>
  <w:num w:numId="27">
    <w:abstractNumId w:val="28"/>
  </w:num>
  <w:num w:numId="28">
    <w:abstractNumId w:val="19"/>
  </w:num>
  <w:num w:numId="29">
    <w:abstractNumId w:val="8"/>
  </w:num>
  <w:num w:numId="30">
    <w:abstractNumId w:val="25"/>
  </w:num>
  <w:num w:numId="31">
    <w:abstractNumId w:val="6"/>
  </w:num>
  <w:num w:numId="32">
    <w:abstractNumId w:val="14"/>
  </w:num>
  <w:num w:numId="33">
    <w:abstractNumId w:val="11"/>
  </w:num>
  <w:num w:numId="34">
    <w:abstractNumId w:val="4"/>
  </w:num>
  <w:num w:numId="35">
    <w:abstractNumId w:val="37"/>
  </w:num>
  <w:num w:numId="36">
    <w:abstractNumId w:val="9"/>
  </w:num>
  <w:num w:numId="37">
    <w:abstractNumId w:val="16"/>
  </w:num>
  <w:num w:numId="38">
    <w:abstractNumId w:val="33"/>
  </w:num>
  <w:num w:numId="39">
    <w:abstractNumId w:val="0"/>
  </w:num>
  <w:num w:numId="40">
    <w:abstractNumId w:val="30"/>
  </w:num>
  <w:num w:numId="41">
    <w:abstractNumId w:val="18"/>
  </w:num>
  <w:num w:numId="42">
    <w:abstractNumId w:val="26"/>
  </w:num>
  <w:num w:numId="43">
    <w:abstractNumId w:val="27"/>
  </w:num>
  <w:num w:numId="44">
    <w:abstractNumId w:val="21"/>
  </w:num>
  <w:num w:numId="45">
    <w:abstractNumId w:val="42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6A9D"/>
    <w:rsid w:val="000138BA"/>
    <w:rsid w:val="00023604"/>
    <w:rsid w:val="0003290F"/>
    <w:rsid w:val="00055212"/>
    <w:rsid w:val="000568DE"/>
    <w:rsid w:val="00057AAF"/>
    <w:rsid w:val="00061004"/>
    <w:rsid w:val="00070C7A"/>
    <w:rsid w:val="0007773C"/>
    <w:rsid w:val="00087C40"/>
    <w:rsid w:val="000931A2"/>
    <w:rsid w:val="00096571"/>
    <w:rsid w:val="000B5588"/>
    <w:rsid w:val="000D16AB"/>
    <w:rsid w:val="000E2867"/>
    <w:rsid w:val="000E3568"/>
    <w:rsid w:val="000E7069"/>
    <w:rsid w:val="000F07E6"/>
    <w:rsid w:val="000F0E7B"/>
    <w:rsid w:val="000F1C32"/>
    <w:rsid w:val="000F6928"/>
    <w:rsid w:val="001049DD"/>
    <w:rsid w:val="0013714D"/>
    <w:rsid w:val="00140519"/>
    <w:rsid w:val="00141872"/>
    <w:rsid w:val="0014572D"/>
    <w:rsid w:val="001523DE"/>
    <w:rsid w:val="00160357"/>
    <w:rsid w:val="00190F0F"/>
    <w:rsid w:val="001A5284"/>
    <w:rsid w:val="001B5F0F"/>
    <w:rsid w:val="001C4169"/>
    <w:rsid w:val="001C4F38"/>
    <w:rsid w:val="001C5D0B"/>
    <w:rsid w:val="001E46AF"/>
    <w:rsid w:val="001E541A"/>
    <w:rsid w:val="001F07F9"/>
    <w:rsid w:val="00206446"/>
    <w:rsid w:val="0023484A"/>
    <w:rsid w:val="00235EA6"/>
    <w:rsid w:val="00236E6F"/>
    <w:rsid w:val="00260B24"/>
    <w:rsid w:val="0027492D"/>
    <w:rsid w:val="00275E36"/>
    <w:rsid w:val="00283095"/>
    <w:rsid w:val="0029416C"/>
    <w:rsid w:val="002A5AC0"/>
    <w:rsid w:val="002B24D3"/>
    <w:rsid w:val="002C54F0"/>
    <w:rsid w:val="002D7D4A"/>
    <w:rsid w:val="002E65DE"/>
    <w:rsid w:val="002E77CD"/>
    <w:rsid w:val="002F418D"/>
    <w:rsid w:val="003074C2"/>
    <w:rsid w:val="0031415C"/>
    <w:rsid w:val="00317722"/>
    <w:rsid w:val="00332C1D"/>
    <w:rsid w:val="00334ECC"/>
    <w:rsid w:val="00335599"/>
    <w:rsid w:val="00336C01"/>
    <w:rsid w:val="00337178"/>
    <w:rsid w:val="00342E15"/>
    <w:rsid w:val="003767E2"/>
    <w:rsid w:val="00382DAD"/>
    <w:rsid w:val="0038529E"/>
    <w:rsid w:val="00397CB7"/>
    <w:rsid w:val="003B4344"/>
    <w:rsid w:val="003B53BD"/>
    <w:rsid w:val="003C3A63"/>
    <w:rsid w:val="003C4534"/>
    <w:rsid w:val="003C6BE7"/>
    <w:rsid w:val="003D2604"/>
    <w:rsid w:val="003D5BA8"/>
    <w:rsid w:val="003D640F"/>
    <w:rsid w:val="003D7FA3"/>
    <w:rsid w:val="003E002A"/>
    <w:rsid w:val="00406AC6"/>
    <w:rsid w:val="00411BF9"/>
    <w:rsid w:val="00424326"/>
    <w:rsid w:val="00424E24"/>
    <w:rsid w:val="004355C9"/>
    <w:rsid w:val="00452C3E"/>
    <w:rsid w:val="0046780C"/>
    <w:rsid w:val="0047401F"/>
    <w:rsid w:val="004838EC"/>
    <w:rsid w:val="004857BF"/>
    <w:rsid w:val="00494486"/>
    <w:rsid w:val="004A6559"/>
    <w:rsid w:val="004B7A1C"/>
    <w:rsid w:val="004D1F69"/>
    <w:rsid w:val="004E298D"/>
    <w:rsid w:val="004E6EF5"/>
    <w:rsid w:val="004F1524"/>
    <w:rsid w:val="004F4E3C"/>
    <w:rsid w:val="004F702E"/>
    <w:rsid w:val="00504175"/>
    <w:rsid w:val="00541B2E"/>
    <w:rsid w:val="005439F1"/>
    <w:rsid w:val="005678BC"/>
    <w:rsid w:val="00575371"/>
    <w:rsid w:val="00597AB7"/>
    <w:rsid w:val="005A2D3C"/>
    <w:rsid w:val="005B2A27"/>
    <w:rsid w:val="005D02FC"/>
    <w:rsid w:val="005D48FE"/>
    <w:rsid w:val="005D7DFD"/>
    <w:rsid w:val="005E30CF"/>
    <w:rsid w:val="005E30FE"/>
    <w:rsid w:val="005F2A05"/>
    <w:rsid w:val="005F63DF"/>
    <w:rsid w:val="0061246B"/>
    <w:rsid w:val="00614268"/>
    <w:rsid w:val="00626359"/>
    <w:rsid w:val="006441D9"/>
    <w:rsid w:val="00646A65"/>
    <w:rsid w:val="00652F63"/>
    <w:rsid w:val="00670191"/>
    <w:rsid w:val="0067716A"/>
    <w:rsid w:val="00677436"/>
    <w:rsid w:val="0068005F"/>
    <w:rsid w:val="00680A42"/>
    <w:rsid w:val="00681687"/>
    <w:rsid w:val="00683822"/>
    <w:rsid w:val="006A0CBB"/>
    <w:rsid w:val="006E15C1"/>
    <w:rsid w:val="00701946"/>
    <w:rsid w:val="00702262"/>
    <w:rsid w:val="00713C05"/>
    <w:rsid w:val="00730B29"/>
    <w:rsid w:val="0073114F"/>
    <w:rsid w:val="00741385"/>
    <w:rsid w:val="00744CC2"/>
    <w:rsid w:val="0075624E"/>
    <w:rsid w:val="00775C43"/>
    <w:rsid w:val="0077789B"/>
    <w:rsid w:val="00782A42"/>
    <w:rsid w:val="007960CC"/>
    <w:rsid w:val="007A2343"/>
    <w:rsid w:val="007A629A"/>
    <w:rsid w:val="007A7448"/>
    <w:rsid w:val="007B6592"/>
    <w:rsid w:val="007C5C03"/>
    <w:rsid w:val="007E06D0"/>
    <w:rsid w:val="007E6A9D"/>
    <w:rsid w:val="007F5465"/>
    <w:rsid w:val="00810057"/>
    <w:rsid w:val="008124A8"/>
    <w:rsid w:val="008125BB"/>
    <w:rsid w:val="0082191F"/>
    <w:rsid w:val="00825526"/>
    <w:rsid w:val="00834471"/>
    <w:rsid w:val="00844BFA"/>
    <w:rsid w:val="0084506E"/>
    <w:rsid w:val="00846EEF"/>
    <w:rsid w:val="00855F1F"/>
    <w:rsid w:val="0086188F"/>
    <w:rsid w:val="008747F1"/>
    <w:rsid w:val="00887534"/>
    <w:rsid w:val="0089368D"/>
    <w:rsid w:val="008A2419"/>
    <w:rsid w:val="008A427A"/>
    <w:rsid w:val="008B7E4D"/>
    <w:rsid w:val="008C2086"/>
    <w:rsid w:val="008C7B2F"/>
    <w:rsid w:val="008D1ADA"/>
    <w:rsid w:val="008E6A93"/>
    <w:rsid w:val="0090687A"/>
    <w:rsid w:val="00910D03"/>
    <w:rsid w:val="009137F7"/>
    <w:rsid w:val="009140ED"/>
    <w:rsid w:val="00915BCD"/>
    <w:rsid w:val="00925AD2"/>
    <w:rsid w:val="00934F68"/>
    <w:rsid w:val="00935CAE"/>
    <w:rsid w:val="0093726A"/>
    <w:rsid w:val="0094189E"/>
    <w:rsid w:val="00947219"/>
    <w:rsid w:val="0095111C"/>
    <w:rsid w:val="0095425B"/>
    <w:rsid w:val="00974905"/>
    <w:rsid w:val="00982B55"/>
    <w:rsid w:val="009925D8"/>
    <w:rsid w:val="009947B9"/>
    <w:rsid w:val="009A314B"/>
    <w:rsid w:val="009B336F"/>
    <w:rsid w:val="009E0A5D"/>
    <w:rsid w:val="009E114A"/>
    <w:rsid w:val="00A02AB3"/>
    <w:rsid w:val="00A07F55"/>
    <w:rsid w:val="00A23EC4"/>
    <w:rsid w:val="00A34D24"/>
    <w:rsid w:val="00A3631F"/>
    <w:rsid w:val="00A40AC3"/>
    <w:rsid w:val="00A57104"/>
    <w:rsid w:val="00A713E3"/>
    <w:rsid w:val="00A84D61"/>
    <w:rsid w:val="00A91AD7"/>
    <w:rsid w:val="00A93C36"/>
    <w:rsid w:val="00AA082C"/>
    <w:rsid w:val="00AA4628"/>
    <w:rsid w:val="00AA4F46"/>
    <w:rsid w:val="00AA516A"/>
    <w:rsid w:val="00AB1560"/>
    <w:rsid w:val="00AB34F9"/>
    <w:rsid w:val="00AB530C"/>
    <w:rsid w:val="00AC348B"/>
    <w:rsid w:val="00AC35EB"/>
    <w:rsid w:val="00AC4273"/>
    <w:rsid w:val="00AC561A"/>
    <w:rsid w:val="00AE3CE2"/>
    <w:rsid w:val="00AE6F4C"/>
    <w:rsid w:val="00AF11F6"/>
    <w:rsid w:val="00AF2371"/>
    <w:rsid w:val="00AF7653"/>
    <w:rsid w:val="00B271F7"/>
    <w:rsid w:val="00B330DD"/>
    <w:rsid w:val="00B527AA"/>
    <w:rsid w:val="00B64EEE"/>
    <w:rsid w:val="00B67877"/>
    <w:rsid w:val="00B70E6D"/>
    <w:rsid w:val="00B83FD9"/>
    <w:rsid w:val="00BA5885"/>
    <w:rsid w:val="00BA7DE8"/>
    <w:rsid w:val="00BB3CD0"/>
    <w:rsid w:val="00BC2070"/>
    <w:rsid w:val="00BC738F"/>
    <w:rsid w:val="00BE3434"/>
    <w:rsid w:val="00BE47F2"/>
    <w:rsid w:val="00BE574A"/>
    <w:rsid w:val="00BE699E"/>
    <w:rsid w:val="00BF35ED"/>
    <w:rsid w:val="00C02B88"/>
    <w:rsid w:val="00C05285"/>
    <w:rsid w:val="00C0771A"/>
    <w:rsid w:val="00C205FC"/>
    <w:rsid w:val="00C307C8"/>
    <w:rsid w:val="00C370CD"/>
    <w:rsid w:val="00C511ED"/>
    <w:rsid w:val="00C56E81"/>
    <w:rsid w:val="00C63B25"/>
    <w:rsid w:val="00C7078C"/>
    <w:rsid w:val="00C74320"/>
    <w:rsid w:val="00C829B9"/>
    <w:rsid w:val="00CA2F88"/>
    <w:rsid w:val="00CA6AC7"/>
    <w:rsid w:val="00CA6EC0"/>
    <w:rsid w:val="00CC2EB0"/>
    <w:rsid w:val="00CC78A0"/>
    <w:rsid w:val="00CE2383"/>
    <w:rsid w:val="00CE714D"/>
    <w:rsid w:val="00D00815"/>
    <w:rsid w:val="00D05099"/>
    <w:rsid w:val="00D07395"/>
    <w:rsid w:val="00D100C4"/>
    <w:rsid w:val="00D11325"/>
    <w:rsid w:val="00D11F5C"/>
    <w:rsid w:val="00D13705"/>
    <w:rsid w:val="00D22E9B"/>
    <w:rsid w:val="00D34A94"/>
    <w:rsid w:val="00D45EA0"/>
    <w:rsid w:val="00D467B5"/>
    <w:rsid w:val="00D46B01"/>
    <w:rsid w:val="00D51BCF"/>
    <w:rsid w:val="00D5203F"/>
    <w:rsid w:val="00D57E2D"/>
    <w:rsid w:val="00D6632F"/>
    <w:rsid w:val="00D76308"/>
    <w:rsid w:val="00D8067C"/>
    <w:rsid w:val="00D831B0"/>
    <w:rsid w:val="00D93A87"/>
    <w:rsid w:val="00D954A7"/>
    <w:rsid w:val="00DA1512"/>
    <w:rsid w:val="00DA7B72"/>
    <w:rsid w:val="00DD30F7"/>
    <w:rsid w:val="00DE07F9"/>
    <w:rsid w:val="00DE553E"/>
    <w:rsid w:val="00DF0CF0"/>
    <w:rsid w:val="00DF6F40"/>
    <w:rsid w:val="00DF7067"/>
    <w:rsid w:val="00E02598"/>
    <w:rsid w:val="00E1177B"/>
    <w:rsid w:val="00E213DC"/>
    <w:rsid w:val="00E408D6"/>
    <w:rsid w:val="00E41A9A"/>
    <w:rsid w:val="00E528A3"/>
    <w:rsid w:val="00E561AB"/>
    <w:rsid w:val="00E64FCB"/>
    <w:rsid w:val="00E856D3"/>
    <w:rsid w:val="00E913D2"/>
    <w:rsid w:val="00EA70F2"/>
    <w:rsid w:val="00EB54C4"/>
    <w:rsid w:val="00EC1B35"/>
    <w:rsid w:val="00ED0B79"/>
    <w:rsid w:val="00ED51D7"/>
    <w:rsid w:val="00EF7C13"/>
    <w:rsid w:val="00F12194"/>
    <w:rsid w:val="00F25557"/>
    <w:rsid w:val="00F27407"/>
    <w:rsid w:val="00F43A42"/>
    <w:rsid w:val="00F65ACF"/>
    <w:rsid w:val="00F73340"/>
    <w:rsid w:val="00F75C4D"/>
    <w:rsid w:val="00F75DAA"/>
    <w:rsid w:val="00F76A37"/>
    <w:rsid w:val="00F815D3"/>
    <w:rsid w:val="00F86B95"/>
    <w:rsid w:val="00F935F8"/>
    <w:rsid w:val="00F97E8B"/>
    <w:rsid w:val="00FA1475"/>
    <w:rsid w:val="00FA7C09"/>
    <w:rsid w:val="00FB42DA"/>
    <w:rsid w:val="00FF4527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9D"/>
    <w:pPr>
      <w:spacing w:after="200" w:line="276" w:lineRule="auto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AB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02AB3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7E6A9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7E6A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6A9D"/>
    <w:rPr>
      <w:rFonts w:ascii="Calibri" w:hAnsi="Calibri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E6A9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E6A9D"/>
    <w:rPr>
      <w:rFonts w:ascii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7E6A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uiPriority w:val="99"/>
    <w:rsid w:val="007E6A9D"/>
  </w:style>
  <w:style w:type="paragraph" w:customStyle="1" w:styleId="c3">
    <w:name w:val="c3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c10">
    <w:name w:val="c10"/>
    <w:uiPriority w:val="99"/>
    <w:rsid w:val="007E6A9D"/>
  </w:style>
  <w:style w:type="character" w:customStyle="1" w:styleId="c8">
    <w:name w:val="c8"/>
    <w:uiPriority w:val="99"/>
    <w:rsid w:val="007E6A9D"/>
  </w:style>
  <w:style w:type="paragraph" w:customStyle="1" w:styleId="c58">
    <w:name w:val="c58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26">
    <w:name w:val="c26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53">
    <w:name w:val="c53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7E6A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body">
    <w:name w:val="body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E6A9D"/>
    <w:rPr>
      <w:rFonts w:cs="Times New Roman"/>
    </w:rPr>
  </w:style>
  <w:style w:type="paragraph" w:styleId="ListParagraph">
    <w:name w:val="List Paragraph"/>
    <w:basedOn w:val="Normal"/>
    <w:uiPriority w:val="99"/>
    <w:qFormat/>
    <w:rsid w:val="007E6A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7E6A9D"/>
    <w:rPr>
      <w:rFonts w:cs="Times New Roman"/>
      <w:i/>
    </w:rPr>
  </w:style>
  <w:style w:type="character" w:customStyle="1" w:styleId="61">
    <w:name w:val="Основной текст (61)"/>
    <w:basedOn w:val="DefaultParagraphFont"/>
    <w:uiPriority w:val="99"/>
    <w:rsid w:val="007E6A9D"/>
    <w:rPr>
      <w:rFonts w:ascii="Times New Roman" w:hAnsi="Times New Roman" w:cs="Times New Roman"/>
      <w:spacing w:val="0"/>
      <w:sz w:val="23"/>
      <w:szCs w:val="23"/>
    </w:rPr>
  </w:style>
  <w:style w:type="character" w:customStyle="1" w:styleId="614">
    <w:name w:val="Заголовок №6 (14)_"/>
    <w:basedOn w:val="DefaultParagraphFont"/>
    <w:link w:val="6140"/>
    <w:uiPriority w:val="99"/>
    <w:locked/>
    <w:rsid w:val="007E6A9D"/>
    <w:rPr>
      <w:rFonts w:ascii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basedOn w:val="614"/>
    <w:uiPriority w:val="99"/>
    <w:rsid w:val="007E6A9D"/>
    <w:rPr>
      <w:spacing w:val="-10"/>
    </w:rPr>
  </w:style>
  <w:style w:type="paragraph" w:customStyle="1" w:styleId="6140">
    <w:name w:val="Заголовок №6 (14)"/>
    <w:basedOn w:val="Normal"/>
    <w:link w:val="614"/>
    <w:uiPriority w:val="99"/>
    <w:rsid w:val="007E6A9D"/>
    <w:pPr>
      <w:shd w:val="clear" w:color="auto" w:fill="FFFFFF"/>
      <w:spacing w:before="60" w:after="0" w:line="259" w:lineRule="exact"/>
      <w:outlineLvl w:val="5"/>
    </w:pPr>
    <w:rPr>
      <w:rFonts w:ascii="Microsoft Sans Serif" w:hAnsi="Microsoft Sans Serif" w:cs="Microsoft Sans Serif"/>
      <w:sz w:val="17"/>
      <w:szCs w:val="17"/>
      <w:lang w:val="ru-RU"/>
    </w:rPr>
  </w:style>
  <w:style w:type="character" w:customStyle="1" w:styleId="610">
    <w:name w:val="Основной текст (61) + Полужирный"/>
    <w:aliases w:val="Курсив"/>
    <w:basedOn w:val="DefaultParagraphFont"/>
    <w:uiPriority w:val="99"/>
    <w:rsid w:val="007E6A9D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styleId="NoSpacing">
    <w:name w:val="No Spacing"/>
    <w:link w:val="NoSpacingChar"/>
    <w:uiPriority w:val="99"/>
    <w:qFormat/>
    <w:rsid w:val="007E6A9D"/>
    <w:rPr>
      <w:rFonts w:ascii="Times New Roman" w:hAnsi="Times New Roman"/>
    </w:rPr>
  </w:style>
  <w:style w:type="character" w:customStyle="1" w:styleId="NoSpacingChar">
    <w:name w:val="No Spacing Char"/>
    <w:link w:val="NoSpacing"/>
    <w:uiPriority w:val="99"/>
    <w:locked/>
    <w:rsid w:val="007E6A9D"/>
    <w:rPr>
      <w:rFonts w:ascii="Times New Roman" w:hAnsi="Times New Roman"/>
      <w:sz w:val="22"/>
    </w:rPr>
  </w:style>
  <w:style w:type="paragraph" w:customStyle="1" w:styleId="consplusnormal">
    <w:name w:val="consplusnormal"/>
    <w:basedOn w:val="Normal"/>
    <w:uiPriority w:val="99"/>
    <w:rsid w:val="007E6A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7E6A9D"/>
    <w:rPr>
      <w:rFonts w:cs="Times New Roman"/>
      <w:b/>
      <w:bCs/>
    </w:rPr>
  </w:style>
  <w:style w:type="paragraph" w:customStyle="1" w:styleId="ConsPlusNormal0">
    <w:name w:val="ConsPlusNormal"/>
    <w:uiPriority w:val="99"/>
    <w:rsid w:val="007E6A9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19">
    <w:name w:val="Font Style19"/>
    <w:uiPriority w:val="99"/>
    <w:rsid w:val="007E6A9D"/>
    <w:rPr>
      <w:rFonts w:ascii="Times New Roman" w:hAnsi="Times New Roman"/>
      <w:color w:val="000000"/>
      <w:sz w:val="18"/>
    </w:rPr>
  </w:style>
  <w:style w:type="character" w:customStyle="1" w:styleId="FontStyle227">
    <w:name w:val="Font Style227"/>
    <w:uiPriority w:val="99"/>
    <w:rsid w:val="007E6A9D"/>
    <w:rPr>
      <w:rFonts w:ascii="Microsoft Sans Serif" w:hAnsi="Microsoft Sans Serif"/>
      <w:b/>
      <w:sz w:val="20"/>
    </w:rPr>
  </w:style>
  <w:style w:type="character" w:customStyle="1" w:styleId="FontStyle209">
    <w:name w:val="Font Style209"/>
    <w:basedOn w:val="DefaultParagraphFont"/>
    <w:uiPriority w:val="99"/>
    <w:rsid w:val="007E6A9D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211">
    <w:name w:val="Font Style211"/>
    <w:basedOn w:val="DefaultParagraphFont"/>
    <w:uiPriority w:val="99"/>
    <w:rsid w:val="007E6A9D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7">
    <w:name w:val="Style17"/>
    <w:basedOn w:val="Normal"/>
    <w:uiPriority w:val="99"/>
    <w:rsid w:val="007E6A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66">
    <w:name w:val="Style66"/>
    <w:basedOn w:val="Normal"/>
    <w:uiPriority w:val="99"/>
    <w:rsid w:val="007E6A9D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customStyle="1" w:styleId="Style84">
    <w:name w:val="Style84"/>
    <w:basedOn w:val="Normal"/>
    <w:uiPriority w:val="99"/>
    <w:rsid w:val="007E6A9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264">
    <w:name w:val="Font Style264"/>
    <w:basedOn w:val="DefaultParagraphFont"/>
    <w:uiPriority w:val="99"/>
    <w:rsid w:val="007E6A9D"/>
    <w:rPr>
      <w:rFonts w:ascii="Franklin Gothic Medium" w:hAnsi="Franklin Gothic Medium" w:cs="Franklin Gothic Medium"/>
      <w:sz w:val="24"/>
      <w:szCs w:val="24"/>
    </w:rPr>
  </w:style>
  <w:style w:type="paragraph" w:customStyle="1" w:styleId="1">
    <w:name w:val="Обычный (веб)1"/>
    <w:basedOn w:val="Normal"/>
    <w:uiPriority w:val="99"/>
    <w:rsid w:val="007E6A9D"/>
    <w:pPr>
      <w:suppressAutoHyphens/>
      <w:spacing w:after="0" w:line="100" w:lineRule="atLeast"/>
    </w:pPr>
    <w:rPr>
      <w:rFonts w:ascii="Arial" w:eastAsia="SimSun" w:hAnsi="Arial" w:cs="font190"/>
      <w:kern w:val="1"/>
      <w:sz w:val="24"/>
      <w:szCs w:val="24"/>
      <w:lang w:val="ru-RU" w:eastAsia="ar-SA"/>
    </w:rPr>
  </w:style>
  <w:style w:type="character" w:customStyle="1" w:styleId="11pt4">
    <w:name w:val="Основной текст + 11 pt4"/>
    <w:basedOn w:val="DefaultParagraphFont"/>
    <w:uiPriority w:val="99"/>
    <w:rsid w:val="0067019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5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510068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3%D0%BC%D0%B5%D1%80%D0%B5%D0%BD%D0%BD%D0%BE_%D0%BA%D0%BE%D0%BD%D1%82%D0%B8%D0%BD%D0%B5%D0%BD%D1%82%D0%B0%D0%BB%D1%8C%D0%BD%D1%8B%D0%B9_%D0%BA%D0%BB%D0%B8%D0%BC%D0%B0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696</TotalTime>
  <Pages>66</Pages>
  <Words>19091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Mammmam</cp:lastModifiedBy>
  <cp:revision>93</cp:revision>
  <dcterms:created xsi:type="dcterms:W3CDTF">2016-01-11T05:24:00Z</dcterms:created>
  <dcterms:modified xsi:type="dcterms:W3CDTF">2017-10-12T15:01:00Z</dcterms:modified>
</cp:coreProperties>
</file>